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1CC3BA" w14:textId="73B9518D" w:rsidR="001160D5" w:rsidRPr="001D077D" w:rsidRDefault="001D077D" w:rsidP="005617E6">
      <w:pPr>
        <w:pStyle w:val="Title"/>
        <w:jc w:val="center"/>
        <w:rPr>
          <w:sz w:val="40"/>
          <w:szCs w:val="40"/>
        </w:rPr>
      </w:pPr>
      <w:r w:rsidRPr="001D077D">
        <w:rPr>
          <w:sz w:val="40"/>
          <w:szCs w:val="40"/>
        </w:rPr>
        <w:t xml:space="preserve">EMA </w:t>
      </w:r>
      <w:r w:rsidR="003E2D71">
        <w:rPr>
          <w:sz w:val="40"/>
          <w:szCs w:val="40"/>
        </w:rPr>
        <w:t>Otolaryngology</w:t>
      </w:r>
      <w:r w:rsidRPr="00A52666">
        <w:rPr>
          <w:sz w:val="40"/>
          <w:szCs w:val="40"/>
          <w:vertAlign w:val="superscript"/>
        </w:rPr>
        <w:t>™</w:t>
      </w:r>
      <w:r w:rsidRPr="001D077D">
        <w:rPr>
          <w:sz w:val="40"/>
          <w:szCs w:val="40"/>
        </w:rPr>
        <w:t xml:space="preserve"> - </w:t>
      </w:r>
      <w:r w:rsidR="00463E23" w:rsidRPr="001D077D">
        <w:rPr>
          <w:sz w:val="40"/>
          <w:szCs w:val="40"/>
        </w:rPr>
        <w:t>Agenda</w:t>
      </w:r>
      <w:r w:rsidR="00C35DE8" w:rsidRPr="001D077D">
        <w:rPr>
          <w:sz w:val="40"/>
          <w:szCs w:val="40"/>
        </w:rPr>
        <w:t xml:space="preserve"> </w:t>
      </w:r>
      <w:r w:rsidR="007071E5" w:rsidRPr="001D077D">
        <w:rPr>
          <w:sz w:val="40"/>
          <w:szCs w:val="40"/>
        </w:rPr>
        <w:t xml:space="preserve">Day </w:t>
      </w:r>
      <w:r w:rsidR="003E2D71">
        <w:rPr>
          <w:sz w:val="40"/>
          <w:szCs w:val="40"/>
        </w:rPr>
        <w:t>1</w:t>
      </w:r>
    </w:p>
    <w:p w14:paraId="1FE0C81C" w14:textId="3B47031F" w:rsidR="009716D5" w:rsidRPr="005617E6" w:rsidRDefault="00F7330E" w:rsidP="00F7330E">
      <w:pPr>
        <w:pStyle w:val="Heading3"/>
        <w:jc w:val="center"/>
      </w:pPr>
      <w:r w:rsidRPr="005617E6">
        <w:t>EMA Nation</w:t>
      </w:r>
    </w:p>
    <w:p w14:paraId="0D69ABB3" w14:textId="77777777" w:rsidR="009716D5" w:rsidRPr="005617E6" w:rsidRDefault="009716D5" w:rsidP="00DC3C29">
      <w:pPr>
        <w:tabs>
          <w:tab w:val="left" w:pos="3760"/>
        </w:tabs>
        <w:spacing w:after="120"/>
        <w:rPr>
          <w:rFonts w:ascii="Arial" w:hAnsi="Arial" w:cs="Arial"/>
          <w:b/>
          <w:sz w:val="16"/>
          <w:szCs w:val="16"/>
        </w:rPr>
      </w:pPr>
    </w:p>
    <w:p w14:paraId="7E5C195D" w14:textId="3FAE8CA0" w:rsidR="001D077D" w:rsidRDefault="001D077D" w:rsidP="00A52666">
      <w:pPr>
        <w:tabs>
          <w:tab w:val="left" w:pos="1800"/>
          <w:tab w:val="left" w:pos="3760"/>
        </w:tabs>
        <w:spacing w:after="160"/>
        <w:rPr>
          <w:rFonts w:ascii="Arial" w:hAnsi="Arial"/>
          <w:b/>
          <w:color w:val="000000" w:themeColor="text1"/>
          <w:sz w:val="16"/>
          <w:szCs w:val="16"/>
        </w:rPr>
      </w:pPr>
      <w:r w:rsidRPr="003E2D71">
        <w:rPr>
          <w:rFonts w:ascii="Arial" w:hAnsi="Arial" w:cs="Arial"/>
          <w:b/>
          <w:sz w:val="16"/>
          <w:szCs w:val="16"/>
        </w:rPr>
        <w:t>8:00</w:t>
      </w:r>
      <w:r w:rsidR="003E2D71">
        <w:rPr>
          <w:rFonts w:ascii="Arial" w:hAnsi="Arial" w:cs="Arial"/>
          <w:b/>
          <w:sz w:val="16"/>
          <w:szCs w:val="16"/>
        </w:rPr>
        <w:t>am</w:t>
      </w:r>
      <w:r w:rsidR="00E600EB">
        <w:rPr>
          <w:rFonts w:ascii="Arial" w:hAnsi="Arial" w:cs="Arial"/>
          <w:b/>
          <w:sz w:val="16"/>
          <w:szCs w:val="16"/>
        </w:rPr>
        <w:t xml:space="preserve"> </w:t>
      </w:r>
      <w:r w:rsidR="003E2D71">
        <w:rPr>
          <w:rFonts w:ascii="Arial" w:hAnsi="Arial" w:cs="Arial"/>
          <w:b/>
          <w:sz w:val="16"/>
          <w:szCs w:val="16"/>
        </w:rPr>
        <w:t>-</w:t>
      </w:r>
      <w:r w:rsidR="00E600EB">
        <w:rPr>
          <w:rFonts w:ascii="Arial" w:hAnsi="Arial" w:cs="Arial"/>
          <w:b/>
          <w:sz w:val="16"/>
          <w:szCs w:val="16"/>
        </w:rPr>
        <w:t xml:space="preserve"> </w:t>
      </w:r>
      <w:r w:rsidR="003E2D71" w:rsidRPr="003E2D71">
        <w:rPr>
          <w:rFonts w:ascii="Arial" w:hAnsi="Arial" w:cs="Arial"/>
          <w:b/>
          <w:sz w:val="16"/>
          <w:szCs w:val="16"/>
        </w:rPr>
        <w:t>8</w:t>
      </w:r>
      <w:r w:rsidRPr="003E2D71">
        <w:rPr>
          <w:rFonts w:ascii="Arial" w:hAnsi="Arial" w:cs="Arial"/>
          <w:b/>
          <w:sz w:val="16"/>
          <w:szCs w:val="16"/>
        </w:rPr>
        <w:t>:</w:t>
      </w:r>
      <w:r w:rsidR="003E2D71" w:rsidRPr="003E2D71">
        <w:rPr>
          <w:rFonts w:ascii="Arial" w:hAnsi="Arial" w:cs="Arial"/>
          <w:b/>
          <w:sz w:val="16"/>
          <w:szCs w:val="16"/>
        </w:rPr>
        <w:t>15</w:t>
      </w:r>
      <w:r w:rsidR="003E2D71">
        <w:rPr>
          <w:rFonts w:ascii="Arial" w:hAnsi="Arial" w:cs="Arial"/>
          <w:b/>
          <w:sz w:val="16"/>
          <w:szCs w:val="16"/>
        </w:rPr>
        <w:t>am</w:t>
      </w:r>
      <w:r w:rsidRPr="003E2D71">
        <w:rPr>
          <w:rFonts w:ascii="Arial" w:hAnsi="Arial" w:cs="Arial"/>
          <w:b/>
          <w:sz w:val="16"/>
          <w:szCs w:val="16"/>
        </w:rPr>
        <w:tab/>
      </w:r>
      <w:r w:rsidR="003E2D71" w:rsidRPr="003E2D71">
        <w:rPr>
          <w:rFonts w:ascii="Arial" w:hAnsi="Arial"/>
          <w:b/>
          <w:color w:val="000000" w:themeColor="text1"/>
          <w:sz w:val="16"/>
          <w:szCs w:val="16"/>
        </w:rPr>
        <w:t>Staff Introductions and Agenda Review</w:t>
      </w:r>
    </w:p>
    <w:p w14:paraId="7C12F3A5" w14:textId="422C72CE" w:rsidR="003E2D71" w:rsidRPr="003E2D71" w:rsidRDefault="003E2D71" w:rsidP="00A52666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>
        <w:rPr>
          <w:rFonts w:ascii="Arial" w:hAnsi="Arial"/>
          <w:b/>
          <w:color w:val="000000" w:themeColor="text1"/>
          <w:sz w:val="16"/>
          <w:szCs w:val="16"/>
        </w:rPr>
        <w:t>8:15am</w:t>
      </w:r>
      <w:r w:rsidR="00E600EB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>
        <w:rPr>
          <w:rFonts w:ascii="Arial" w:hAnsi="Arial"/>
          <w:b/>
          <w:color w:val="000000" w:themeColor="text1"/>
          <w:sz w:val="16"/>
          <w:szCs w:val="16"/>
        </w:rPr>
        <w:t>-</w:t>
      </w:r>
      <w:r w:rsidR="00E600EB">
        <w:rPr>
          <w:rFonts w:ascii="Arial" w:hAnsi="Arial"/>
          <w:b/>
          <w:color w:val="000000" w:themeColor="text1"/>
          <w:sz w:val="16"/>
          <w:szCs w:val="16"/>
        </w:rPr>
        <w:t xml:space="preserve"> </w:t>
      </w:r>
      <w:r>
        <w:rPr>
          <w:rFonts w:ascii="Arial" w:hAnsi="Arial"/>
          <w:b/>
          <w:color w:val="000000" w:themeColor="text1"/>
          <w:sz w:val="16"/>
          <w:szCs w:val="16"/>
        </w:rPr>
        <w:t>10:00am</w:t>
      </w:r>
      <w:r>
        <w:rPr>
          <w:rFonts w:ascii="Arial" w:hAnsi="Arial"/>
          <w:b/>
          <w:color w:val="000000" w:themeColor="text1"/>
          <w:sz w:val="16"/>
          <w:szCs w:val="16"/>
        </w:rPr>
        <w:tab/>
        <w:t>Patient Intake</w:t>
      </w:r>
      <w:r>
        <w:rPr>
          <w:rFonts w:ascii="Arial" w:hAnsi="Arial"/>
          <w:b/>
          <w:color w:val="000000" w:themeColor="text1"/>
          <w:sz w:val="16"/>
          <w:szCs w:val="16"/>
        </w:rPr>
        <w:tab/>
      </w:r>
    </w:p>
    <w:p w14:paraId="7A6C5475" w14:textId="77777777" w:rsidR="00E600EB" w:rsidRPr="00E600EB" w:rsidRDefault="00E600EB" w:rsidP="00E600EB">
      <w:pPr>
        <w:pStyle w:val="ListParagraph"/>
        <w:numPr>
          <w:ilvl w:val="0"/>
          <w:numId w:val="14"/>
        </w:numPr>
        <w:tabs>
          <w:tab w:val="left" w:pos="4976"/>
        </w:tabs>
        <w:ind w:left="2340"/>
        <w:rPr>
          <w:rFonts w:ascii="Arial" w:hAnsi="Arial"/>
          <w:b/>
          <w:color w:val="000000" w:themeColor="text1"/>
          <w:sz w:val="16"/>
          <w:szCs w:val="16"/>
        </w:rPr>
      </w:pPr>
      <w:r w:rsidRPr="00E600EB">
        <w:rPr>
          <w:rFonts w:ascii="Arial" w:hAnsi="Arial"/>
          <w:color w:val="000000" w:themeColor="text1"/>
          <w:sz w:val="16"/>
          <w:szCs w:val="16"/>
        </w:rPr>
        <w:t>Edit Patient Data</w:t>
      </w:r>
    </w:p>
    <w:p w14:paraId="28F10657" w14:textId="77777777" w:rsidR="00E600EB" w:rsidRPr="00E600EB" w:rsidRDefault="00E600EB" w:rsidP="00E600EB">
      <w:pPr>
        <w:pStyle w:val="ListParagraph"/>
        <w:numPr>
          <w:ilvl w:val="0"/>
          <w:numId w:val="14"/>
        </w:numPr>
        <w:tabs>
          <w:tab w:val="left" w:pos="4976"/>
        </w:tabs>
        <w:ind w:left="2340"/>
        <w:rPr>
          <w:rFonts w:ascii="Arial" w:hAnsi="Arial"/>
          <w:b/>
          <w:color w:val="000000" w:themeColor="text1"/>
          <w:sz w:val="16"/>
          <w:szCs w:val="16"/>
        </w:rPr>
      </w:pPr>
      <w:r w:rsidRPr="00E600EB">
        <w:rPr>
          <w:rFonts w:ascii="Arial" w:hAnsi="Arial"/>
          <w:color w:val="000000" w:themeColor="text1"/>
          <w:sz w:val="16"/>
          <w:szCs w:val="16"/>
        </w:rPr>
        <w:t>Clipboard Intake</w:t>
      </w:r>
    </w:p>
    <w:p w14:paraId="418CF892" w14:textId="77777777" w:rsidR="00E600EB" w:rsidRPr="00E600EB" w:rsidRDefault="00E600EB" w:rsidP="00E600EB">
      <w:pPr>
        <w:pStyle w:val="ListParagraph"/>
        <w:numPr>
          <w:ilvl w:val="0"/>
          <w:numId w:val="14"/>
        </w:numPr>
        <w:tabs>
          <w:tab w:val="left" w:pos="4976"/>
        </w:tabs>
        <w:ind w:left="2340"/>
        <w:rPr>
          <w:rFonts w:ascii="Arial" w:hAnsi="Arial"/>
          <w:b/>
          <w:color w:val="000000" w:themeColor="text1"/>
          <w:sz w:val="16"/>
          <w:szCs w:val="16"/>
        </w:rPr>
      </w:pPr>
      <w:r w:rsidRPr="00E600EB">
        <w:rPr>
          <w:rFonts w:ascii="Arial" w:hAnsi="Arial"/>
          <w:color w:val="000000" w:themeColor="text1"/>
          <w:sz w:val="16"/>
          <w:szCs w:val="16"/>
        </w:rPr>
        <w:t>Manage Visit Settings</w:t>
      </w:r>
    </w:p>
    <w:p w14:paraId="5828BF05" w14:textId="77777777" w:rsidR="00E600EB" w:rsidRPr="00E600EB" w:rsidRDefault="00E600EB" w:rsidP="00E600EB">
      <w:pPr>
        <w:pStyle w:val="ListParagraph"/>
        <w:numPr>
          <w:ilvl w:val="0"/>
          <w:numId w:val="14"/>
        </w:numPr>
        <w:tabs>
          <w:tab w:val="left" w:pos="4976"/>
        </w:tabs>
        <w:ind w:left="2340"/>
        <w:rPr>
          <w:rFonts w:ascii="Arial" w:hAnsi="Arial"/>
          <w:b/>
          <w:color w:val="000000" w:themeColor="text1"/>
          <w:sz w:val="16"/>
          <w:szCs w:val="16"/>
        </w:rPr>
      </w:pPr>
      <w:r w:rsidRPr="00E600EB">
        <w:rPr>
          <w:rFonts w:ascii="Arial" w:hAnsi="Arial"/>
          <w:color w:val="000000" w:themeColor="text1"/>
          <w:sz w:val="16"/>
          <w:szCs w:val="16"/>
        </w:rPr>
        <w:t>Vitals</w:t>
      </w:r>
    </w:p>
    <w:p w14:paraId="2E3515AF" w14:textId="77777777" w:rsidR="00E600EB" w:rsidRPr="00E600EB" w:rsidRDefault="00E600EB" w:rsidP="00E600EB">
      <w:pPr>
        <w:pStyle w:val="ListParagraph"/>
        <w:numPr>
          <w:ilvl w:val="0"/>
          <w:numId w:val="14"/>
        </w:numPr>
        <w:tabs>
          <w:tab w:val="left" w:pos="4976"/>
        </w:tabs>
        <w:ind w:left="2340"/>
        <w:rPr>
          <w:rFonts w:ascii="Arial" w:hAnsi="Arial"/>
          <w:b/>
          <w:color w:val="000000" w:themeColor="text1"/>
          <w:sz w:val="16"/>
          <w:szCs w:val="16"/>
        </w:rPr>
      </w:pPr>
      <w:r w:rsidRPr="00E600EB">
        <w:rPr>
          <w:rFonts w:ascii="Arial" w:hAnsi="Arial"/>
          <w:color w:val="000000" w:themeColor="text1"/>
          <w:sz w:val="16"/>
          <w:szCs w:val="16"/>
        </w:rPr>
        <w:t>Chief Complaint</w:t>
      </w:r>
    </w:p>
    <w:p w14:paraId="51E93392" w14:textId="3B8F73E4" w:rsidR="00E600EB" w:rsidRPr="00E600EB" w:rsidRDefault="00E600EB" w:rsidP="00E600EB">
      <w:pPr>
        <w:pStyle w:val="ListParagraph"/>
        <w:numPr>
          <w:ilvl w:val="0"/>
          <w:numId w:val="14"/>
        </w:numPr>
        <w:tabs>
          <w:tab w:val="left" w:pos="4976"/>
        </w:tabs>
        <w:spacing w:after="160"/>
        <w:ind w:left="2347"/>
        <w:rPr>
          <w:rFonts w:ascii="Arial" w:hAnsi="Arial"/>
          <w:b/>
          <w:color w:val="000000" w:themeColor="text1"/>
          <w:sz w:val="16"/>
          <w:szCs w:val="16"/>
        </w:rPr>
      </w:pPr>
      <w:r w:rsidRPr="00E600EB">
        <w:rPr>
          <w:rFonts w:ascii="Arial" w:hAnsi="Arial"/>
          <w:color w:val="000000" w:themeColor="text1"/>
          <w:sz w:val="16"/>
          <w:szCs w:val="16"/>
        </w:rPr>
        <w:t>Review of Systems</w:t>
      </w:r>
    </w:p>
    <w:p w14:paraId="1295EABC" w14:textId="06998DD8" w:rsidR="001D077D" w:rsidRPr="003E2D71" w:rsidRDefault="004D1527" w:rsidP="00A52666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10:00am - 10:10am</w:t>
      </w:r>
      <w:r w:rsidR="001D077D" w:rsidRPr="003E2D71">
        <w:rPr>
          <w:rFonts w:ascii="Arial" w:hAnsi="Arial" w:cs="Arial"/>
          <w:b/>
          <w:sz w:val="16"/>
          <w:szCs w:val="16"/>
        </w:rPr>
        <w:tab/>
        <w:t>Break</w:t>
      </w:r>
    </w:p>
    <w:p w14:paraId="1C5AE752" w14:textId="4BE33AD6" w:rsidR="001D077D" w:rsidRPr="004D1527" w:rsidRDefault="004D1527" w:rsidP="00A52666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</w:t>
      </w:r>
      <w:r w:rsidR="001D077D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10</w:t>
      </w:r>
      <w:r w:rsidR="001D077D" w:rsidRPr="009716D5">
        <w:rPr>
          <w:rFonts w:ascii="Arial" w:hAnsi="Arial" w:cs="Arial"/>
          <w:b/>
          <w:sz w:val="16"/>
          <w:szCs w:val="16"/>
        </w:rPr>
        <w:t>am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1D077D"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11:1</w:t>
      </w:r>
      <w:r w:rsidR="001D077D">
        <w:rPr>
          <w:rFonts w:ascii="Arial" w:hAnsi="Arial" w:cs="Arial"/>
          <w:b/>
          <w:sz w:val="16"/>
          <w:szCs w:val="16"/>
        </w:rPr>
        <w:t>0am</w:t>
      </w:r>
      <w:r w:rsidR="001D077D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 xml:space="preserve">The </w:t>
      </w:r>
      <w:r w:rsidR="001D077D" w:rsidRPr="004D1527">
        <w:rPr>
          <w:rFonts w:ascii="Arial" w:hAnsi="Arial" w:cs="Arial"/>
          <w:b/>
          <w:sz w:val="16"/>
          <w:szCs w:val="16"/>
        </w:rPr>
        <w:t>Exam Room</w:t>
      </w:r>
      <w:r w:rsidR="001D077D" w:rsidRPr="004D1527">
        <w:rPr>
          <w:rFonts w:ascii="Arial" w:hAnsi="Arial" w:cs="Arial"/>
          <w:sz w:val="16"/>
          <w:szCs w:val="16"/>
        </w:rPr>
        <w:t xml:space="preserve"> </w:t>
      </w:r>
    </w:p>
    <w:p w14:paraId="2BB5228E" w14:textId="77777777" w:rsidR="004D1527" w:rsidRPr="004D1527" w:rsidRDefault="004D1527" w:rsidP="004D1527">
      <w:pPr>
        <w:pStyle w:val="ListParagraph"/>
        <w:numPr>
          <w:ilvl w:val="0"/>
          <w:numId w:val="4"/>
        </w:numPr>
        <w:tabs>
          <w:tab w:val="left" w:pos="4976"/>
        </w:tabs>
        <w:ind w:left="2340"/>
        <w:rPr>
          <w:rFonts w:ascii="Arial" w:hAnsi="Arial"/>
          <w:color w:val="000000" w:themeColor="text1"/>
          <w:sz w:val="16"/>
          <w:szCs w:val="16"/>
        </w:rPr>
      </w:pPr>
      <w:r w:rsidRPr="004D1527">
        <w:rPr>
          <w:rFonts w:ascii="Arial" w:hAnsi="Arial"/>
          <w:color w:val="000000" w:themeColor="text1"/>
          <w:sz w:val="16"/>
          <w:szCs w:val="16"/>
        </w:rPr>
        <w:t>HPI Review/Editing</w:t>
      </w:r>
    </w:p>
    <w:p w14:paraId="5EFB59C8" w14:textId="77777777" w:rsidR="004D1527" w:rsidRPr="004D1527" w:rsidRDefault="004D1527" w:rsidP="004D1527">
      <w:pPr>
        <w:pStyle w:val="ListParagraph"/>
        <w:numPr>
          <w:ilvl w:val="0"/>
          <w:numId w:val="2"/>
        </w:numPr>
        <w:tabs>
          <w:tab w:val="left" w:pos="4976"/>
        </w:tabs>
        <w:ind w:left="2340"/>
        <w:rPr>
          <w:rFonts w:ascii="Arial" w:hAnsi="Arial"/>
          <w:color w:val="000000" w:themeColor="text1"/>
          <w:sz w:val="16"/>
          <w:szCs w:val="16"/>
        </w:rPr>
      </w:pPr>
      <w:r w:rsidRPr="004D1527">
        <w:rPr>
          <w:rFonts w:ascii="Arial" w:hAnsi="Arial"/>
          <w:color w:val="000000" w:themeColor="text1"/>
          <w:sz w:val="16"/>
          <w:szCs w:val="16"/>
        </w:rPr>
        <w:t>Exams</w:t>
      </w:r>
    </w:p>
    <w:p w14:paraId="6BB03056" w14:textId="77777777" w:rsidR="004D1527" w:rsidRPr="004D1527" w:rsidRDefault="004D1527" w:rsidP="004D1527">
      <w:pPr>
        <w:pStyle w:val="ListParagraph"/>
        <w:numPr>
          <w:ilvl w:val="0"/>
          <w:numId w:val="2"/>
        </w:numPr>
        <w:tabs>
          <w:tab w:val="left" w:pos="4976"/>
        </w:tabs>
        <w:ind w:left="2340"/>
        <w:rPr>
          <w:rFonts w:ascii="Arial" w:hAnsi="Arial"/>
          <w:color w:val="000000" w:themeColor="text1"/>
          <w:sz w:val="16"/>
          <w:szCs w:val="16"/>
        </w:rPr>
      </w:pPr>
      <w:r w:rsidRPr="004D1527">
        <w:rPr>
          <w:rFonts w:ascii="Arial" w:hAnsi="Arial"/>
          <w:color w:val="000000" w:themeColor="text1"/>
          <w:sz w:val="16"/>
          <w:szCs w:val="16"/>
        </w:rPr>
        <w:t>Impressions and Plans</w:t>
      </w:r>
    </w:p>
    <w:p w14:paraId="613B358C" w14:textId="77777777" w:rsidR="004D1527" w:rsidRPr="004D1527" w:rsidRDefault="004D1527" w:rsidP="004D1527">
      <w:pPr>
        <w:pStyle w:val="ListParagraph"/>
        <w:numPr>
          <w:ilvl w:val="0"/>
          <w:numId w:val="2"/>
        </w:numPr>
        <w:tabs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4D1527">
        <w:rPr>
          <w:rFonts w:ascii="Arial" w:hAnsi="Arial"/>
          <w:color w:val="000000" w:themeColor="text1"/>
          <w:sz w:val="16"/>
          <w:szCs w:val="16"/>
        </w:rPr>
        <w:t>Follow Up</w:t>
      </w:r>
    </w:p>
    <w:p w14:paraId="378221B0" w14:textId="77777777" w:rsidR="004D1527" w:rsidRDefault="004D1527" w:rsidP="004D1527">
      <w:pPr>
        <w:pStyle w:val="ListParagraph"/>
        <w:numPr>
          <w:ilvl w:val="0"/>
          <w:numId w:val="2"/>
        </w:numPr>
        <w:tabs>
          <w:tab w:val="left" w:pos="4976"/>
        </w:tabs>
        <w:spacing w:after="160"/>
        <w:ind w:left="2347"/>
        <w:rPr>
          <w:rFonts w:ascii="Arial" w:hAnsi="Arial"/>
          <w:color w:val="000000" w:themeColor="text1"/>
          <w:sz w:val="16"/>
          <w:szCs w:val="16"/>
        </w:rPr>
      </w:pPr>
      <w:r w:rsidRPr="004D1527">
        <w:rPr>
          <w:rFonts w:ascii="Arial" w:hAnsi="Arial"/>
          <w:color w:val="000000" w:themeColor="text1"/>
          <w:sz w:val="16"/>
          <w:szCs w:val="16"/>
        </w:rPr>
        <w:t>Note Review/Outputs</w:t>
      </w:r>
    </w:p>
    <w:p w14:paraId="0B7411A8" w14:textId="410A2064" w:rsidR="004D1527" w:rsidRPr="004D1527" w:rsidRDefault="004D1527" w:rsidP="004D1527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11:1</w:t>
      </w:r>
      <w:r w:rsidRPr="004D1527">
        <w:rPr>
          <w:rFonts w:ascii="Arial" w:hAnsi="Arial" w:cs="Arial"/>
          <w:b/>
          <w:sz w:val="16"/>
          <w:szCs w:val="16"/>
        </w:rPr>
        <w:t xml:space="preserve">0am </w:t>
      </w:r>
      <w:r>
        <w:rPr>
          <w:rFonts w:ascii="Arial" w:hAnsi="Arial" w:cs="Arial"/>
          <w:b/>
          <w:sz w:val="16"/>
          <w:szCs w:val="16"/>
        </w:rPr>
        <w:t>- 11:2</w:t>
      </w:r>
      <w:r w:rsidRPr="004D1527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am</w:t>
      </w:r>
      <w:r w:rsidRPr="004D1527">
        <w:rPr>
          <w:rFonts w:ascii="Arial" w:hAnsi="Arial" w:cs="Arial"/>
          <w:b/>
          <w:sz w:val="16"/>
          <w:szCs w:val="16"/>
        </w:rPr>
        <w:tab/>
        <w:t>Break</w:t>
      </w:r>
    </w:p>
    <w:p w14:paraId="0498C8F6" w14:textId="7E36FBEE" w:rsidR="001D077D" w:rsidRDefault="001D077D" w:rsidP="00A52666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11:</w:t>
      </w:r>
      <w:r w:rsidR="004D152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0a</w:t>
      </w:r>
      <w:r w:rsidRPr="009716D5">
        <w:rPr>
          <w:rFonts w:ascii="Arial" w:hAnsi="Arial" w:cs="Arial"/>
          <w:b/>
          <w:sz w:val="16"/>
          <w:szCs w:val="16"/>
        </w:rPr>
        <w:t>m</w:t>
      </w:r>
      <w:r w:rsidR="004D1527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 w:rsidR="004D1527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12</w:t>
      </w:r>
      <w:r>
        <w:rPr>
          <w:rFonts w:ascii="Arial" w:hAnsi="Arial" w:cs="Arial"/>
          <w:b/>
          <w:sz w:val="16"/>
          <w:szCs w:val="16"/>
        </w:rPr>
        <w:t>:00</w:t>
      </w:r>
      <w:r w:rsidR="004D1527">
        <w:rPr>
          <w:rFonts w:ascii="Arial" w:hAnsi="Arial" w:cs="Arial"/>
          <w:b/>
          <w:sz w:val="16"/>
          <w:szCs w:val="16"/>
        </w:rPr>
        <w:t>pm</w:t>
      </w:r>
      <w:r>
        <w:rPr>
          <w:rFonts w:ascii="Arial" w:hAnsi="Arial" w:cs="Arial"/>
          <w:b/>
          <w:sz w:val="16"/>
          <w:szCs w:val="16"/>
        </w:rPr>
        <w:tab/>
      </w:r>
      <w:r w:rsidR="004D1527">
        <w:rPr>
          <w:rFonts w:ascii="Arial" w:hAnsi="Arial" w:cs="Arial"/>
          <w:b/>
          <w:sz w:val="16"/>
          <w:szCs w:val="16"/>
        </w:rPr>
        <w:t>Exam Room Workflow Features</w:t>
      </w:r>
    </w:p>
    <w:p w14:paraId="439C81FA" w14:textId="77777777" w:rsidR="004D1527" w:rsidRPr="004D1527" w:rsidRDefault="004D1527" w:rsidP="004D1527">
      <w:pPr>
        <w:pStyle w:val="ListParagraph"/>
        <w:numPr>
          <w:ilvl w:val="0"/>
          <w:numId w:val="16"/>
        </w:numPr>
        <w:tabs>
          <w:tab w:val="left" w:pos="4976"/>
        </w:tabs>
        <w:ind w:left="2340"/>
        <w:rPr>
          <w:rFonts w:ascii="Arial" w:hAnsi="Arial"/>
          <w:color w:val="000000" w:themeColor="text1"/>
          <w:sz w:val="16"/>
          <w:szCs w:val="16"/>
        </w:rPr>
      </w:pPr>
      <w:r w:rsidRPr="004D1527">
        <w:rPr>
          <w:rFonts w:ascii="Arial" w:hAnsi="Arial"/>
          <w:color w:val="000000" w:themeColor="text1"/>
          <w:sz w:val="16"/>
          <w:szCs w:val="16"/>
        </w:rPr>
        <w:t>Deleting/Resuming Exams</w:t>
      </w:r>
    </w:p>
    <w:p w14:paraId="663332D4" w14:textId="77777777" w:rsidR="004D1527" w:rsidRPr="004D1527" w:rsidRDefault="004D1527" w:rsidP="004D1527">
      <w:pPr>
        <w:pStyle w:val="ListParagraph"/>
        <w:numPr>
          <w:ilvl w:val="0"/>
          <w:numId w:val="16"/>
        </w:numPr>
        <w:tabs>
          <w:tab w:val="left" w:pos="4976"/>
        </w:tabs>
        <w:ind w:left="2340"/>
        <w:rPr>
          <w:rFonts w:ascii="Arial" w:hAnsi="Arial"/>
          <w:color w:val="000000" w:themeColor="text1"/>
          <w:sz w:val="16"/>
          <w:szCs w:val="16"/>
        </w:rPr>
      </w:pPr>
      <w:r w:rsidRPr="004D1527">
        <w:rPr>
          <w:rFonts w:ascii="Arial" w:hAnsi="Arial"/>
          <w:color w:val="000000" w:themeColor="text1"/>
          <w:sz w:val="16"/>
          <w:szCs w:val="16"/>
        </w:rPr>
        <w:t>Quick Impression Edit</w:t>
      </w:r>
    </w:p>
    <w:p w14:paraId="5531D524" w14:textId="77777777" w:rsidR="004D1527" w:rsidRPr="004D1527" w:rsidRDefault="004D1527" w:rsidP="004D1527">
      <w:pPr>
        <w:pStyle w:val="ListParagraph"/>
        <w:numPr>
          <w:ilvl w:val="0"/>
          <w:numId w:val="16"/>
        </w:numPr>
        <w:tabs>
          <w:tab w:val="left" w:pos="4976"/>
        </w:tabs>
        <w:spacing w:after="160"/>
        <w:ind w:left="2347"/>
        <w:rPr>
          <w:rFonts w:ascii="Arial" w:hAnsi="Arial"/>
          <w:color w:val="000000" w:themeColor="text1"/>
          <w:sz w:val="16"/>
          <w:szCs w:val="16"/>
        </w:rPr>
      </w:pPr>
      <w:r w:rsidRPr="004D1527">
        <w:rPr>
          <w:rFonts w:ascii="Arial" w:hAnsi="Arial"/>
          <w:color w:val="000000" w:themeColor="text1"/>
          <w:sz w:val="16"/>
          <w:szCs w:val="16"/>
        </w:rPr>
        <w:t>Finalizing</w:t>
      </w:r>
    </w:p>
    <w:p w14:paraId="732F2154" w14:textId="664FB8B4" w:rsidR="001D077D" w:rsidRPr="00F7330E" w:rsidRDefault="001D077D" w:rsidP="00A52666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sz w:val="16"/>
          <w:szCs w:val="16"/>
        </w:rPr>
      </w:pPr>
      <w:r w:rsidRPr="009716D5">
        <w:rPr>
          <w:rFonts w:ascii="Arial" w:hAnsi="Arial" w:cs="Arial"/>
          <w:b/>
          <w:sz w:val="16"/>
          <w:szCs w:val="16"/>
        </w:rPr>
        <w:t>12</w:t>
      </w:r>
      <w:r w:rsidR="004D1527">
        <w:rPr>
          <w:rFonts w:ascii="Arial" w:hAnsi="Arial" w:cs="Arial"/>
          <w:b/>
          <w:sz w:val="16"/>
          <w:szCs w:val="16"/>
        </w:rPr>
        <w:t>:00</w:t>
      </w:r>
      <w:r w:rsidRPr="009716D5">
        <w:rPr>
          <w:rFonts w:ascii="Arial" w:hAnsi="Arial" w:cs="Arial"/>
          <w:b/>
          <w:sz w:val="16"/>
          <w:szCs w:val="16"/>
        </w:rPr>
        <w:t>pm</w:t>
      </w:r>
      <w:r w:rsidR="00F33311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1</w:t>
      </w:r>
      <w:r w:rsidR="004D1527">
        <w:rPr>
          <w:rFonts w:ascii="Arial" w:hAnsi="Arial" w:cs="Arial"/>
          <w:b/>
          <w:sz w:val="16"/>
          <w:szCs w:val="16"/>
        </w:rPr>
        <w:t>2</w:t>
      </w:r>
      <w:r>
        <w:rPr>
          <w:rFonts w:ascii="Arial" w:hAnsi="Arial" w:cs="Arial"/>
          <w:b/>
          <w:sz w:val="16"/>
          <w:szCs w:val="16"/>
        </w:rPr>
        <w:t>:</w:t>
      </w:r>
      <w:r w:rsidR="004D1527">
        <w:rPr>
          <w:rFonts w:ascii="Arial" w:hAnsi="Arial" w:cs="Arial"/>
          <w:b/>
          <w:sz w:val="16"/>
          <w:szCs w:val="16"/>
        </w:rPr>
        <w:t>30pm</w:t>
      </w:r>
      <w:r>
        <w:rPr>
          <w:rFonts w:ascii="Arial" w:hAnsi="Arial" w:cs="Arial"/>
          <w:b/>
          <w:sz w:val="16"/>
          <w:szCs w:val="16"/>
        </w:rPr>
        <w:tab/>
      </w:r>
      <w:r w:rsidRPr="00F7330E">
        <w:rPr>
          <w:rFonts w:ascii="Arial" w:hAnsi="Arial" w:cs="Arial"/>
          <w:b/>
          <w:sz w:val="16"/>
          <w:szCs w:val="16"/>
        </w:rPr>
        <w:t>Lunch</w:t>
      </w:r>
    </w:p>
    <w:p w14:paraId="33C9D6FF" w14:textId="1B6DCCA6" w:rsidR="004D1527" w:rsidRDefault="001D077D" w:rsidP="004D1527">
      <w:pPr>
        <w:tabs>
          <w:tab w:val="left" w:pos="1800"/>
        </w:tabs>
        <w:rPr>
          <w:rFonts w:ascii="Arial" w:hAnsi="Arial" w:cs="Arial"/>
          <w:sz w:val="16"/>
          <w:szCs w:val="16"/>
        </w:rPr>
      </w:pPr>
      <w:r w:rsidRPr="004D1527">
        <w:rPr>
          <w:rFonts w:ascii="Arial" w:hAnsi="Arial" w:cs="Arial"/>
          <w:b/>
          <w:sz w:val="16"/>
          <w:szCs w:val="16"/>
        </w:rPr>
        <w:t>1</w:t>
      </w:r>
      <w:r w:rsidR="004D1527" w:rsidRPr="004D1527">
        <w:rPr>
          <w:rFonts w:ascii="Arial" w:hAnsi="Arial" w:cs="Arial"/>
          <w:b/>
          <w:sz w:val="16"/>
          <w:szCs w:val="16"/>
        </w:rPr>
        <w:t>2</w:t>
      </w:r>
      <w:r w:rsidRPr="004D1527">
        <w:rPr>
          <w:rFonts w:ascii="Arial" w:hAnsi="Arial" w:cs="Arial"/>
          <w:b/>
          <w:sz w:val="16"/>
          <w:szCs w:val="16"/>
        </w:rPr>
        <w:t>:</w:t>
      </w:r>
      <w:r w:rsidR="004D1527" w:rsidRPr="004D1527">
        <w:rPr>
          <w:rFonts w:ascii="Arial" w:hAnsi="Arial" w:cs="Arial"/>
          <w:b/>
          <w:sz w:val="16"/>
          <w:szCs w:val="16"/>
        </w:rPr>
        <w:t>3</w:t>
      </w:r>
      <w:r w:rsidRPr="004D1527">
        <w:rPr>
          <w:rFonts w:ascii="Arial" w:hAnsi="Arial" w:cs="Arial"/>
          <w:b/>
          <w:sz w:val="16"/>
          <w:szCs w:val="16"/>
        </w:rPr>
        <w:t>0pm</w:t>
      </w:r>
      <w:r w:rsidR="00F33311">
        <w:rPr>
          <w:rFonts w:ascii="Arial" w:hAnsi="Arial" w:cs="Arial"/>
          <w:b/>
          <w:sz w:val="16"/>
          <w:szCs w:val="16"/>
        </w:rPr>
        <w:t xml:space="preserve"> </w:t>
      </w:r>
      <w:r w:rsidRPr="004D1527">
        <w:rPr>
          <w:rFonts w:ascii="Arial" w:hAnsi="Arial" w:cs="Arial"/>
          <w:b/>
          <w:sz w:val="16"/>
          <w:szCs w:val="16"/>
        </w:rPr>
        <w:t>- 2:</w:t>
      </w:r>
      <w:r w:rsidR="004D1527" w:rsidRPr="004D1527">
        <w:rPr>
          <w:rFonts w:ascii="Arial" w:hAnsi="Arial" w:cs="Arial"/>
          <w:b/>
          <w:sz w:val="16"/>
          <w:szCs w:val="16"/>
        </w:rPr>
        <w:t>0</w:t>
      </w:r>
      <w:r w:rsidR="004D1527">
        <w:rPr>
          <w:rFonts w:ascii="Arial" w:hAnsi="Arial" w:cs="Arial"/>
          <w:b/>
          <w:sz w:val="16"/>
          <w:szCs w:val="16"/>
        </w:rPr>
        <w:t>0pm</w:t>
      </w:r>
      <w:r w:rsidR="004D1527">
        <w:rPr>
          <w:rFonts w:ascii="Arial" w:hAnsi="Arial" w:cs="Arial"/>
          <w:b/>
          <w:sz w:val="16"/>
          <w:szCs w:val="16"/>
        </w:rPr>
        <w:tab/>
      </w:r>
      <w:r w:rsidR="004D1527" w:rsidRPr="004D1527">
        <w:rPr>
          <w:rFonts w:ascii="Arial" w:hAnsi="Arial" w:cs="Arial"/>
          <w:b/>
          <w:sz w:val="16"/>
          <w:szCs w:val="16"/>
        </w:rPr>
        <w:t>New Patient Visits</w:t>
      </w:r>
    </w:p>
    <w:p w14:paraId="75E92650" w14:textId="6149B705" w:rsidR="004D1527" w:rsidRPr="004D1527" w:rsidRDefault="004D1527" w:rsidP="004D1527">
      <w:pPr>
        <w:pStyle w:val="ListParagraph"/>
        <w:numPr>
          <w:ilvl w:val="0"/>
          <w:numId w:val="23"/>
        </w:numPr>
        <w:tabs>
          <w:tab w:val="left" w:pos="1800"/>
        </w:tabs>
        <w:ind w:left="2340"/>
        <w:rPr>
          <w:rFonts w:ascii="Arial" w:hAnsi="Arial"/>
          <w:color w:val="000000" w:themeColor="text1"/>
          <w:sz w:val="16"/>
          <w:szCs w:val="16"/>
        </w:rPr>
      </w:pPr>
      <w:r w:rsidRPr="004D1527">
        <w:rPr>
          <w:rFonts w:ascii="Arial" w:hAnsi="Arial"/>
          <w:color w:val="000000" w:themeColor="text1"/>
          <w:sz w:val="16"/>
          <w:szCs w:val="16"/>
        </w:rPr>
        <w:t>Acute Sinusitis</w:t>
      </w:r>
    </w:p>
    <w:p w14:paraId="0C6FCF3D" w14:textId="77777777" w:rsidR="004D1527" w:rsidRPr="004D1527" w:rsidRDefault="004D1527" w:rsidP="004D1527">
      <w:pPr>
        <w:pStyle w:val="ListParagraph"/>
        <w:numPr>
          <w:ilvl w:val="0"/>
          <w:numId w:val="5"/>
        </w:numPr>
        <w:tabs>
          <w:tab w:val="left" w:pos="4976"/>
        </w:tabs>
        <w:ind w:left="2340"/>
        <w:rPr>
          <w:rFonts w:ascii="Arial" w:hAnsi="Arial"/>
          <w:color w:val="000000" w:themeColor="text1"/>
          <w:sz w:val="16"/>
          <w:szCs w:val="16"/>
        </w:rPr>
      </w:pPr>
      <w:r w:rsidRPr="004D1527">
        <w:rPr>
          <w:rFonts w:ascii="Arial" w:hAnsi="Arial"/>
          <w:color w:val="000000" w:themeColor="text1"/>
          <w:sz w:val="16"/>
          <w:szCs w:val="16"/>
        </w:rPr>
        <w:t>Hearing Loss</w:t>
      </w:r>
    </w:p>
    <w:p w14:paraId="386E1A85" w14:textId="77777777" w:rsidR="004D1527" w:rsidRPr="004D1527" w:rsidRDefault="004D1527" w:rsidP="004D1527">
      <w:pPr>
        <w:pStyle w:val="ListParagraph"/>
        <w:numPr>
          <w:ilvl w:val="0"/>
          <w:numId w:val="5"/>
        </w:numPr>
        <w:tabs>
          <w:tab w:val="left" w:pos="4976"/>
        </w:tabs>
        <w:ind w:left="2340"/>
        <w:rPr>
          <w:rFonts w:ascii="Arial" w:hAnsi="Arial"/>
          <w:color w:val="000000" w:themeColor="text1"/>
          <w:sz w:val="16"/>
          <w:szCs w:val="16"/>
        </w:rPr>
      </w:pPr>
      <w:r w:rsidRPr="004D1527">
        <w:rPr>
          <w:rFonts w:ascii="Arial" w:hAnsi="Arial"/>
          <w:color w:val="000000" w:themeColor="text1"/>
          <w:sz w:val="16"/>
          <w:szCs w:val="16"/>
        </w:rPr>
        <w:t>Deviated Septum and Turbinate Hypertrophy</w:t>
      </w:r>
    </w:p>
    <w:p w14:paraId="72FC4578" w14:textId="77777777" w:rsidR="004D1527" w:rsidRPr="004D1527" w:rsidRDefault="004D1527" w:rsidP="004D1527">
      <w:pPr>
        <w:pStyle w:val="ListParagraph"/>
        <w:numPr>
          <w:ilvl w:val="0"/>
          <w:numId w:val="5"/>
        </w:numPr>
        <w:tabs>
          <w:tab w:val="left" w:pos="4976"/>
        </w:tabs>
        <w:ind w:left="2340"/>
        <w:rPr>
          <w:rFonts w:ascii="Arial" w:hAnsi="Arial"/>
          <w:color w:val="000000" w:themeColor="text1"/>
          <w:sz w:val="16"/>
          <w:szCs w:val="16"/>
        </w:rPr>
      </w:pPr>
      <w:r w:rsidRPr="004D1527">
        <w:rPr>
          <w:rFonts w:ascii="Arial" w:hAnsi="Arial"/>
          <w:color w:val="000000" w:themeColor="text1"/>
          <w:sz w:val="16"/>
          <w:szCs w:val="16"/>
        </w:rPr>
        <w:t>NUB Mouth</w:t>
      </w:r>
    </w:p>
    <w:p w14:paraId="5301EEAD" w14:textId="77777777" w:rsidR="004D1527" w:rsidRPr="004D1527" w:rsidRDefault="004D1527" w:rsidP="004D1527">
      <w:pPr>
        <w:pStyle w:val="ListParagraph"/>
        <w:numPr>
          <w:ilvl w:val="0"/>
          <w:numId w:val="5"/>
        </w:numPr>
        <w:tabs>
          <w:tab w:val="left" w:pos="4976"/>
        </w:tabs>
        <w:ind w:left="2340"/>
        <w:rPr>
          <w:rFonts w:ascii="Arial" w:hAnsi="Arial"/>
          <w:color w:val="000000" w:themeColor="text1"/>
          <w:sz w:val="16"/>
          <w:szCs w:val="16"/>
        </w:rPr>
      </w:pPr>
      <w:proofErr w:type="spellStart"/>
      <w:proofErr w:type="gramStart"/>
      <w:r w:rsidRPr="004D1527">
        <w:rPr>
          <w:rFonts w:ascii="Arial" w:hAnsi="Arial"/>
          <w:color w:val="000000" w:themeColor="text1"/>
          <w:sz w:val="16"/>
          <w:szCs w:val="16"/>
        </w:rPr>
        <w:t>ePrescribing</w:t>
      </w:r>
      <w:proofErr w:type="spellEnd"/>
      <w:proofErr w:type="gramEnd"/>
    </w:p>
    <w:p w14:paraId="721E79CA" w14:textId="289EF9FD" w:rsidR="001D077D" w:rsidRDefault="001D077D" w:rsidP="00A52666">
      <w:pPr>
        <w:tabs>
          <w:tab w:val="left" w:pos="1800"/>
          <w:tab w:val="left" w:pos="3760"/>
        </w:tabs>
        <w:spacing w:after="160"/>
        <w:ind w:left="1800" w:hanging="1800"/>
        <w:rPr>
          <w:rFonts w:ascii="Arial" w:hAnsi="Arial" w:cs="Arial"/>
          <w:sz w:val="16"/>
          <w:szCs w:val="16"/>
        </w:rPr>
      </w:pPr>
    </w:p>
    <w:p w14:paraId="16333857" w14:textId="4D5B5EDD" w:rsidR="001D077D" w:rsidRPr="009716D5" w:rsidRDefault="004D1527" w:rsidP="00A52666">
      <w:pPr>
        <w:tabs>
          <w:tab w:val="left" w:pos="1800"/>
          <w:tab w:val="left" w:pos="3760"/>
        </w:tabs>
        <w:spacing w:after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2:0</w:t>
      </w:r>
      <w:r w:rsidR="001D077D">
        <w:rPr>
          <w:rFonts w:ascii="Arial" w:hAnsi="Arial" w:cs="Arial"/>
          <w:b/>
          <w:sz w:val="16"/>
          <w:szCs w:val="16"/>
        </w:rPr>
        <w:t>0pm</w:t>
      </w:r>
      <w:r w:rsidR="00F33311">
        <w:rPr>
          <w:rFonts w:ascii="Arial" w:hAnsi="Arial" w:cs="Arial"/>
          <w:b/>
          <w:sz w:val="16"/>
          <w:szCs w:val="16"/>
        </w:rPr>
        <w:t xml:space="preserve"> </w:t>
      </w:r>
      <w:r w:rsidR="001D077D">
        <w:rPr>
          <w:rFonts w:ascii="Arial" w:hAnsi="Arial" w:cs="Arial"/>
          <w:b/>
          <w:sz w:val="16"/>
          <w:szCs w:val="16"/>
        </w:rPr>
        <w:t>- 2:</w:t>
      </w:r>
      <w:r>
        <w:rPr>
          <w:rFonts w:ascii="Arial" w:hAnsi="Arial" w:cs="Arial"/>
          <w:b/>
          <w:sz w:val="16"/>
          <w:szCs w:val="16"/>
        </w:rPr>
        <w:t>10</w:t>
      </w:r>
      <w:r w:rsidR="00EA09A2">
        <w:rPr>
          <w:rFonts w:ascii="Arial" w:hAnsi="Arial" w:cs="Arial"/>
          <w:b/>
          <w:sz w:val="16"/>
          <w:szCs w:val="16"/>
        </w:rPr>
        <w:t>pm</w:t>
      </w:r>
      <w:r w:rsidR="002B5153">
        <w:rPr>
          <w:rFonts w:ascii="Arial" w:hAnsi="Arial" w:cs="Arial"/>
          <w:b/>
          <w:sz w:val="16"/>
          <w:szCs w:val="16"/>
        </w:rPr>
        <w:tab/>
      </w:r>
      <w:r w:rsidR="001D077D">
        <w:rPr>
          <w:rFonts w:ascii="Arial" w:hAnsi="Arial" w:cs="Arial"/>
          <w:b/>
          <w:sz w:val="16"/>
          <w:szCs w:val="16"/>
        </w:rPr>
        <w:t>Break</w:t>
      </w:r>
    </w:p>
    <w:p w14:paraId="4605221E" w14:textId="20A08455" w:rsidR="001D077D" w:rsidRDefault="001D077D" w:rsidP="00A52666">
      <w:pPr>
        <w:tabs>
          <w:tab w:val="left" w:pos="1800"/>
          <w:tab w:val="left" w:pos="3760"/>
        </w:tabs>
        <w:spacing w:after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2:</w:t>
      </w:r>
      <w:r w:rsidR="004D1527">
        <w:rPr>
          <w:rFonts w:ascii="Arial" w:hAnsi="Arial" w:cs="Arial"/>
          <w:b/>
          <w:sz w:val="16"/>
          <w:szCs w:val="16"/>
        </w:rPr>
        <w:t>10</w:t>
      </w:r>
      <w:r>
        <w:rPr>
          <w:rFonts w:ascii="Arial" w:hAnsi="Arial" w:cs="Arial"/>
          <w:b/>
          <w:sz w:val="16"/>
          <w:szCs w:val="16"/>
        </w:rPr>
        <w:t>pm</w:t>
      </w:r>
      <w:r w:rsidR="00F33311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- 3:30</w:t>
      </w:r>
      <w:r w:rsidR="00EA09A2">
        <w:rPr>
          <w:rFonts w:ascii="Arial" w:hAnsi="Arial" w:cs="Arial"/>
          <w:b/>
          <w:sz w:val="16"/>
          <w:szCs w:val="16"/>
        </w:rPr>
        <w:t>pm</w:t>
      </w:r>
      <w:bookmarkStart w:id="0" w:name="_GoBack"/>
      <w:bookmarkEnd w:id="0"/>
      <w:r w:rsidR="002B5153">
        <w:rPr>
          <w:rFonts w:ascii="Arial" w:hAnsi="Arial" w:cs="Arial"/>
          <w:b/>
          <w:sz w:val="16"/>
          <w:szCs w:val="16"/>
        </w:rPr>
        <w:tab/>
      </w:r>
      <w:r w:rsidR="004D1527">
        <w:rPr>
          <w:rFonts w:ascii="Arial" w:hAnsi="Arial" w:cs="Arial"/>
          <w:b/>
          <w:sz w:val="16"/>
          <w:szCs w:val="16"/>
        </w:rPr>
        <w:t>Daily Note Review</w:t>
      </w:r>
    </w:p>
    <w:p w14:paraId="25C0E781" w14:textId="048E689B" w:rsidR="004D1527" w:rsidRDefault="004D1527" w:rsidP="00F33311">
      <w:pPr>
        <w:pStyle w:val="ListParagraph"/>
        <w:numPr>
          <w:ilvl w:val="0"/>
          <w:numId w:val="15"/>
        </w:numPr>
        <w:tabs>
          <w:tab w:val="left" w:pos="1800"/>
          <w:tab w:val="left" w:pos="3760"/>
        </w:tabs>
        <w:spacing w:after="160"/>
        <w:ind w:left="23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Home Screen</w:t>
      </w:r>
    </w:p>
    <w:p w14:paraId="42768BB6" w14:textId="77777777" w:rsidR="00B93613" w:rsidRPr="00B93613" w:rsidRDefault="00B93613" w:rsidP="00B93613">
      <w:pPr>
        <w:tabs>
          <w:tab w:val="left" w:pos="1800"/>
          <w:tab w:val="left" w:pos="3760"/>
        </w:tabs>
        <w:spacing w:after="160"/>
        <w:ind w:left="1987"/>
        <w:rPr>
          <w:rFonts w:ascii="Arial" w:hAnsi="Arial" w:cs="Arial"/>
          <w:sz w:val="16"/>
          <w:szCs w:val="16"/>
        </w:rPr>
      </w:pPr>
    </w:p>
    <w:p w14:paraId="1C48ED7E" w14:textId="615167E2" w:rsidR="00A73214" w:rsidRPr="002E5B42" w:rsidRDefault="002E5B42" w:rsidP="00F33311">
      <w:pPr>
        <w:tabs>
          <w:tab w:val="left" w:pos="3760"/>
        </w:tabs>
        <w:spacing w:after="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>Please note that these times are subject to change</w:t>
      </w: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p w14:paraId="00C0D3AB" w14:textId="0B096EEE" w:rsidR="007071E5" w:rsidRPr="002B5153" w:rsidRDefault="002B5153" w:rsidP="007071E5">
      <w:pPr>
        <w:pStyle w:val="Title"/>
        <w:jc w:val="center"/>
        <w:rPr>
          <w:sz w:val="40"/>
          <w:szCs w:val="40"/>
        </w:rPr>
      </w:pPr>
      <w:r w:rsidRPr="002B5153">
        <w:rPr>
          <w:sz w:val="40"/>
          <w:szCs w:val="40"/>
        </w:rPr>
        <w:lastRenderedPageBreak/>
        <w:t xml:space="preserve">EMA </w:t>
      </w:r>
      <w:r w:rsidR="00B93613">
        <w:rPr>
          <w:sz w:val="40"/>
          <w:szCs w:val="40"/>
        </w:rPr>
        <w:t>Otolaryngology</w:t>
      </w:r>
      <w:r w:rsidRPr="002B5153">
        <w:rPr>
          <w:sz w:val="40"/>
          <w:szCs w:val="40"/>
          <w:vertAlign w:val="superscript"/>
        </w:rPr>
        <w:t>™</w:t>
      </w:r>
      <w:r w:rsidRPr="002B5153">
        <w:rPr>
          <w:sz w:val="40"/>
          <w:szCs w:val="40"/>
        </w:rPr>
        <w:t xml:space="preserve"> - </w:t>
      </w:r>
      <w:r w:rsidR="007071E5" w:rsidRPr="002B5153">
        <w:rPr>
          <w:sz w:val="40"/>
          <w:szCs w:val="40"/>
        </w:rPr>
        <w:t xml:space="preserve">Agenda Day </w:t>
      </w:r>
      <w:r w:rsidR="00EA09A2">
        <w:rPr>
          <w:sz w:val="40"/>
          <w:szCs w:val="40"/>
        </w:rPr>
        <w:t>2</w:t>
      </w:r>
    </w:p>
    <w:p w14:paraId="0084F7AE" w14:textId="77777777" w:rsidR="007071E5" w:rsidRDefault="007071E5" w:rsidP="007071E5">
      <w:pPr>
        <w:pStyle w:val="Heading3"/>
        <w:jc w:val="center"/>
      </w:pPr>
      <w:r>
        <w:t>EMA Nation</w:t>
      </w:r>
    </w:p>
    <w:p w14:paraId="081E764D" w14:textId="77777777" w:rsidR="007071E5" w:rsidRPr="000B4A0D" w:rsidRDefault="007071E5" w:rsidP="00DC3C29">
      <w:pPr>
        <w:tabs>
          <w:tab w:val="left" w:pos="1800"/>
        </w:tabs>
        <w:spacing w:after="120"/>
        <w:rPr>
          <w:rFonts w:ascii="Arial" w:hAnsi="Arial" w:cs="Arial"/>
          <w:sz w:val="16"/>
          <w:szCs w:val="16"/>
        </w:rPr>
      </w:pPr>
    </w:p>
    <w:p w14:paraId="50E96ABC" w14:textId="7DECC1AC" w:rsidR="002B5153" w:rsidRPr="009716D5" w:rsidRDefault="002B5153" w:rsidP="00EA09A2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color w:val="E36C0A" w:themeColor="accent6" w:themeShade="BF"/>
          <w:sz w:val="16"/>
          <w:szCs w:val="16"/>
        </w:rPr>
      </w:pPr>
      <w:r w:rsidRPr="009716D5">
        <w:rPr>
          <w:rFonts w:ascii="Arial" w:hAnsi="Arial" w:cs="Arial"/>
          <w:b/>
          <w:sz w:val="16"/>
          <w:szCs w:val="16"/>
        </w:rPr>
        <w:t>8</w:t>
      </w:r>
      <w:r>
        <w:rPr>
          <w:rFonts w:ascii="Arial" w:hAnsi="Arial" w:cs="Arial"/>
          <w:b/>
          <w:sz w:val="16"/>
          <w:szCs w:val="16"/>
        </w:rPr>
        <w:t>:00</w:t>
      </w:r>
      <w:r w:rsidRPr="009716D5">
        <w:rPr>
          <w:rFonts w:ascii="Arial" w:hAnsi="Arial" w:cs="Arial"/>
          <w:b/>
          <w:sz w:val="16"/>
          <w:szCs w:val="16"/>
        </w:rPr>
        <w:t>am</w:t>
      </w:r>
      <w:r w:rsidR="00EA09A2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9:</w:t>
      </w:r>
      <w:r w:rsidR="00B93613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0</w:t>
      </w:r>
      <w:r w:rsidR="00EA09A2">
        <w:rPr>
          <w:rFonts w:ascii="Arial" w:hAnsi="Arial" w:cs="Arial"/>
          <w:b/>
          <w:sz w:val="16"/>
          <w:szCs w:val="16"/>
        </w:rPr>
        <w:t>am</w:t>
      </w:r>
      <w:r>
        <w:rPr>
          <w:rFonts w:ascii="Arial" w:hAnsi="Arial" w:cs="Arial"/>
          <w:b/>
          <w:sz w:val="16"/>
          <w:szCs w:val="16"/>
        </w:rPr>
        <w:tab/>
      </w:r>
      <w:r w:rsidR="00B93613">
        <w:rPr>
          <w:rFonts w:ascii="Arial" w:hAnsi="Arial" w:cs="Arial"/>
          <w:b/>
          <w:sz w:val="16"/>
          <w:szCs w:val="16"/>
        </w:rPr>
        <w:t>Follow-up Visits</w:t>
      </w:r>
      <w:r w:rsidRPr="009716D5">
        <w:rPr>
          <w:rFonts w:ascii="Arial" w:hAnsi="Arial" w:cs="Arial"/>
          <w:sz w:val="16"/>
          <w:szCs w:val="16"/>
        </w:rPr>
        <w:t xml:space="preserve">  </w:t>
      </w:r>
    </w:p>
    <w:p w14:paraId="6BA47278" w14:textId="77777777" w:rsidR="00B93613" w:rsidRPr="00B93613" w:rsidRDefault="00B93613" w:rsidP="00EA09A2">
      <w:pPr>
        <w:pStyle w:val="ListParagraph"/>
        <w:numPr>
          <w:ilvl w:val="0"/>
          <w:numId w:val="3"/>
        </w:numPr>
        <w:tabs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B93613">
        <w:rPr>
          <w:rFonts w:ascii="Arial" w:hAnsi="Arial"/>
          <w:color w:val="000000" w:themeColor="text1"/>
          <w:sz w:val="16"/>
          <w:szCs w:val="16"/>
        </w:rPr>
        <w:t>Previous Note Review, Attachment Review</w:t>
      </w:r>
    </w:p>
    <w:p w14:paraId="1EC8498D" w14:textId="77777777" w:rsidR="00B93613" w:rsidRPr="00B93613" w:rsidRDefault="00B93613" w:rsidP="00EA09A2">
      <w:pPr>
        <w:pStyle w:val="ListParagraph"/>
        <w:numPr>
          <w:ilvl w:val="0"/>
          <w:numId w:val="5"/>
        </w:numPr>
        <w:tabs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B93613">
        <w:rPr>
          <w:rFonts w:ascii="Arial" w:hAnsi="Arial"/>
          <w:color w:val="000000" w:themeColor="text1"/>
          <w:sz w:val="16"/>
          <w:szCs w:val="16"/>
        </w:rPr>
        <w:t>Deviated Septum</w:t>
      </w:r>
    </w:p>
    <w:p w14:paraId="04BA65B1" w14:textId="77777777" w:rsidR="00B93613" w:rsidRPr="00B93613" w:rsidRDefault="00B93613" w:rsidP="00EA09A2">
      <w:pPr>
        <w:pStyle w:val="ListParagraph"/>
        <w:numPr>
          <w:ilvl w:val="0"/>
          <w:numId w:val="5"/>
        </w:numPr>
        <w:tabs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B93613">
        <w:rPr>
          <w:rFonts w:ascii="Arial" w:hAnsi="Arial"/>
          <w:color w:val="000000" w:themeColor="text1"/>
          <w:sz w:val="16"/>
          <w:szCs w:val="16"/>
        </w:rPr>
        <w:t xml:space="preserve">Acute Sinusitis </w:t>
      </w:r>
    </w:p>
    <w:p w14:paraId="7DDBE501" w14:textId="77777777" w:rsidR="00B93613" w:rsidRPr="00B93613" w:rsidRDefault="00B93613" w:rsidP="00EA09A2">
      <w:pPr>
        <w:pStyle w:val="ListParagraph"/>
        <w:numPr>
          <w:ilvl w:val="0"/>
          <w:numId w:val="5"/>
        </w:numPr>
        <w:tabs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B93613">
        <w:rPr>
          <w:rFonts w:ascii="Arial" w:hAnsi="Arial"/>
          <w:color w:val="000000" w:themeColor="text1"/>
          <w:sz w:val="16"/>
          <w:szCs w:val="16"/>
        </w:rPr>
        <w:t>Neck Mass</w:t>
      </w:r>
    </w:p>
    <w:p w14:paraId="22595AB9" w14:textId="65BD16D6" w:rsidR="002B5153" w:rsidRPr="00B93613" w:rsidRDefault="00B93613" w:rsidP="00EA09A2">
      <w:pPr>
        <w:pStyle w:val="ListParagraph"/>
        <w:numPr>
          <w:ilvl w:val="0"/>
          <w:numId w:val="5"/>
        </w:numPr>
        <w:tabs>
          <w:tab w:val="left" w:pos="4976"/>
        </w:tabs>
        <w:spacing w:after="160"/>
        <w:ind w:left="2347"/>
        <w:rPr>
          <w:rFonts w:ascii="Arial" w:hAnsi="Arial"/>
          <w:color w:val="000000" w:themeColor="text1"/>
          <w:sz w:val="16"/>
          <w:szCs w:val="16"/>
        </w:rPr>
      </w:pPr>
      <w:r w:rsidRPr="00B93613">
        <w:rPr>
          <w:rFonts w:ascii="Arial" w:hAnsi="Arial"/>
          <w:color w:val="000000" w:themeColor="text1"/>
          <w:sz w:val="16"/>
          <w:szCs w:val="16"/>
        </w:rPr>
        <w:t>Consents</w:t>
      </w:r>
      <w:r w:rsidR="002B5153" w:rsidRPr="00B93613">
        <w:rPr>
          <w:rFonts w:ascii="Arial" w:hAnsi="Arial" w:cs="Arial"/>
          <w:sz w:val="16"/>
          <w:szCs w:val="16"/>
        </w:rPr>
        <w:t xml:space="preserve"> </w:t>
      </w:r>
    </w:p>
    <w:p w14:paraId="12D8FED0" w14:textId="622FA69D" w:rsidR="002B5153" w:rsidRPr="00B93613" w:rsidRDefault="00B93613" w:rsidP="00EA09A2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9:0</w:t>
      </w:r>
      <w:r w:rsidR="002B5153">
        <w:rPr>
          <w:rFonts w:ascii="Arial" w:hAnsi="Arial" w:cs="Arial"/>
          <w:b/>
          <w:sz w:val="16"/>
          <w:szCs w:val="16"/>
        </w:rPr>
        <w:t>0</w:t>
      </w:r>
      <w:r w:rsidR="002B5153" w:rsidRPr="009716D5">
        <w:rPr>
          <w:rFonts w:ascii="Arial" w:hAnsi="Arial" w:cs="Arial"/>
          <w:b/>
          <w:sz w:val="16"/>
          <w:szCs w:val="16"/>
        </w:rPr>
        <w:t>am</w:t>
      </w:r>
      <w:r w:rsidR="00EA09A2">
        <w:rPr>
          <w:rFonts w:ascii="Arial" w:hAnsi="Arial" w:cs="Arial"/>
          <w:b/>
          <w:sz w:val="16"/>
          <w:szCs w:val="16"/>
        </w:rPr>
        <w:t xml:space="preserve"> </w:t>
      </w:r>
      <w:r w:rsidR="002B5153" w:rsidRPr="009716D5">
        <w:rPr>
          <w:rFonts w:ascii="Arial" w:hAnsi="Arial" w:cs="Arial"/>
          <w:b/>
          <w:sz w:val="16"/>
          <w:szCs w:val="16"/>
        </w:rPr>
        <w:t>-</w:t>
      </w:r>
      <w:r w:rsidR="002B5153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10:00</w:t>
      </w:r>
      <w:r w:rsidR="002B5153" w:rsidRPr="009716D5">
        <w:rPr>
          <w:rFonts w:ascii="Arial" w:hAnsi="Arial" w:cs="Arial"/>
          <w:b/>
          <w:sz w:val="16"/>
          <w:szCs w:val="16"/>
        </w:rPr>
        <w:t>am</w:t>
      </w:r>
      <w:r w:rsidR="002B5153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Post-op Visits</w:t>
      </w:r>
      <w:r w:rsidR="002B5153" w:rsidRPr="009716D5">
        <w:rPr>
          <w:rFonts w:ascii="Arial" w:hAnsi="Arial" w:cs="Arial"/>
          <w:sz w:val="16"/>
          <w:szCs w:val="16"/>
        </w:rPr>
        <w:t xml:space="preserve"> </w:t>
      </w:r>
    </w:p>
    <w:p w14:paraId="7B453FD6" w14:textId="54D48ED4" w:rsidR="00B93613" w:rsidRPr="00B93613" w:rsidRDefault="00B93613" w:rsidP="00EA09A2">
      <w:pPr>
        <w:pStyle w:val="ListParagraph"/>
        <w:numPr>
          <w:ilvl w:val="0"/>
          <w:numId w:val="13"/>
        </w:numPr>
        <w:tabs>
          <w:tab w:val="left" w:pos="4976"/>
        </w:tabs>
        <w:spacing w:after="160"/>
        <w:ind w:left="2340"/>
        <w:rPr>
          <w:rFonts w:ascii="Arial" w:hAnsi="Arial"/>
          <w:b/>
          <w:color w:val="000000" w:themeColor="text1"/>
          <w:sz w:val="16"/>
          <w:szCs w:val="16"/>
        </w:rPr>
      </w:pPr>
      <w:r>
        <w:rPr>
          <w:rFonts w:ascii="Arial" w:hAnsi="Arial"/>
          <w:color w:val="000000" w:themeColor="text1"/>
          <w:sz w:val="16"/>
          <w:szCs w:val="16"/>
        </w:rPr>
        <w:t>Post-</w:t>
      </w:r>
      <w:r w:rsidRPr="00B93613">
        <w:rPr>
          <w:rFonts w:ascii="Arial" w:hAnsi="Arial"/>
          <w:color w:val="000000" w:themeColor="text1"/>
          <w:sz w:val="16"/>
          <w:szCs w:val="16"/>
        </w:rPr>
        <w:t xml:space="preserve">op </w:t>
      </w:r>
      <w:proofErr w:type="spellStart"/>
      <w:r w:rsidRPr="00B93613">
        <w:rPr>
          <w:rFonts w:ascii="Arial" w:hAnsi="Arial"/>
          <w:color w:val="000000" w:themeColor="text1"/>
          <w:sz w:val="16"/>
          <w:szCs w:val="16"/>
        </w:rPr>
        <w:t>Septoplasty</w:t>
      </w:r>
      <w:proofErr w:type="spellEnd"/>
    </w:p>
    <w:p w14:paraId="2AAEE210" w14:textId="17257DFA" w:rsidR="00B93613" w:rsidRPr="00B93613" w:rsidRDefault="00B93613" w:rsidP="00EA09A2">
      <w:pPr>
        <w:pStyle w:val="ListParagraph"/>
        <w:numPr>
          <w:ilvl w:val="0"/>
          <w:numId w:val="13"/>
        </w:numPr>
        <w:tabs>
          <w:tab w:val="left" w:pos="4976"/>
        </w:tabs>
        <w:spacing w:after="160"/>
        <w:ind w:left="2347"/>
        <w:rPr>
          <w:rFonts w:ascii="Arial" w:hAnsi="Arial"/>
          <w:b/>
          <w:color w:val="000000" w:themeColor="text1"/>
          <w:sz w:val="16"/>
          <w:szCs w:val="16"/>
        </w:rPr>
      </w:pPr>
      <w:r>
        <w:rPr>
          <w:rFonts w:ascii="Arial" w:hAnsi="Arial"/>
          <w:color w:val="000000" w:themeColor="text1"/>
          <w:sz w:val="16"/>
          <w:szCs w:val="16"/>
        </w:rPr>
        <w:t>Post-</w:t>
      </w:r>
      <w:r w:rsidRPr="00B93613">
        <w:rPr>
          <w:rFonts w:ascii="Arial" w:hAnsi="Arial"/>
          <w:color w:val="000000" w:themeColor="text1"/>
          <w:sz w:val="16"/>
          <w:szCs w:val="16"/>
        </w:rPr>
        <w:t>op Sinus Surgery</w:t>
      </w:r>
    </w:p>
    <w:p w14:paraId="29A2136E" w14:textId="0E783163" w:rsidR="00B93613" w:rsidRPr="00B93613" w:rsidRDefault="00B93613" w:rsidP="00EA09A2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10</w:t>
      </w:r>
      <w:r w:rsidRPr="00B93613">
        <w:rPr>
          <w:rFonts w:ascii="Arial" w:hAnsi="Arial" w:cs="Arial"/>
          <w:b/>
          <w:sz w:val="16"/>
          <w:szCs w:val="16"/>
        </w:rPr>
        <w:t>:00am</w:t>
      </w:r>
      <w:r w:rsidR="00EA09A2">
        <w:rPr>
          <w:rFonts w:ascii="Arial" w:hAnsi="Arial" w:cs="Arial"/>
          <w:b/>
          <w:sz w:val="16"/>
          <w:szCs w:val="16"/>
        </w:rPr>
        <w:t xml:space="preserve"> </w:t>
      </w:r>
      <w:r w:rsidRPr="00B93613">
        <w:rPr>
          <w:rFonts w:ascii="Arial" w:hAnsi="Arial" w:cs="Arial"/>
          <w:b/>
          <w:sz w:val="16"/>
          <w:szCs w:val="16"/>
        </w:rPr>
        <w:t xml:space="preserve">- </w:t>
      </w:r>
      <w:r>
        <w:rPr>
          <w:rFonts w:ascii="Arial" w:hAnsi="Arial" w:cs="Arial"/>
          <w:b/>
          <w:sz w:val="16"/>
          <w:szCs w:val="16"/>
        </w:rPr>
        <w:t>10:1</w:t>
      </w:r>
      <w:r w:rsidR="00EA09A2">
        <w:rPr>
          <w:rFonts w:ascii="Arial" w:hAnsi="Arial" w:cs="Arial"/>
          <w:b/>
          <w:sz w:val="16"/>
          <w:szCs w:val="16"/>
        </w:rPr>
        <w:t>0am</w:t>
      </w:r>
      <w:r w:rsidRPr="00B93613">
        <w:rPr>
          <w:rFonts w:ascii="Arial" w:hAnsi="Arial" w:cs="Arial"/>
          <w:b/>
          <w:sz w:val="16"/>
          <w:szCs w:val="16"/>
        </w:rPr>
        <w:tab/>
        <w:t>Break</w:t>
      </w:r>
    </w:p>
    <w:p w14:paraId="69E52973" w14:textId="54AE334F" w:rsidR="002B5153" w:rsidRPr="00B93613" w:rsidRDefault="002B5153" w:rsidP="00EA09A2">
      <w:pPr>
        <w:tabs>
          <w:tab w:val="left" w:pos="1800"/>
          <w:tab w:val="left" w:pos="3760"/>
        </w:tabs>
        <w:spacing w:after="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B93613">
        <w:rPr>
          <w:rFonts w:ascii="Arial" w:hAnsi="Arial" w:cs="Arial"/>
          <w:b/>
          <w:sz w:val="16"/>
          <w:szCs w:val="16"/>
        </w:rPr>
        <w:t>0:1</w:t>
      </w:r>
      <w:r>
        <w:rPr>
          <w:rFonts w:ascii="Arial" w:hAnsi="Arial" w:cs="Arial"/>
          <w:b/>
          <w:sz w:val="16"/>
          <w:szCs w:val="16"/>
        </w:rPr>
        <w:t>0a</w:t>
      </w:r>
      <w:r w:rsidRPr="009716D5">
        <w:rPr>
          <w:rFonts w:ascii="Arial" w:hAnsi="Arial" w:cs="Arial"/>
          <w:b/>
          <w:sz w:val="16"/>
          <w:szCs w:val="16"/>
        </w:rPr>
        <w:t>m</w:t>
      </w:r>
      <w:r w:rsidR="00EA09A2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-</w:t>
      </w:r>
      <w:r w:rsidR="00EA09A2">
        <w:rPr>
          <w:rFonts w:ascii="Arial" w:hAnsi="Arial" w:cs="Arial"/>
          <w:b/>
          <w:sz w:val="16"/>
          <w:szCs w:val="16"/>
        </w:rPr>
        <w:t xml:space="preserve"> </w:t>
      </w:r>
      <w:r w:rsidRPr="009716D5">
        <w:rPr>
          <w:rFonts w:ascii="Arial" w:hAnsi="Arial" w:cs="Arial"/>
          <w:b/>
          <w:sz w:val="16"/>
          <w:szCs w:val="16"/>
        </w:rPr>
        <w:t>1</w:t>
      </w:r>
      <w:r w:rsidR="00B93613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:</w:t>
      </w:r>
      <w:r w:rsidR="00B93613">
        <w:rPr>
          <w:rFonts w:ascii="Arial" w:hAnsi="Arial" w:cs="Arial"/>
          <w:b/>
          <w:sz w:val="16"/>
          <w:szCs w:val="16"/>
        </w:rPr>
        <w:t>3</w:t>
      </w:r>
      <w:r>
        <w:rPr>
          <w:rFonts w:ascii="Arial" w:hAnsi="Arial" w:cs="Arial"/>
          <w:b/>
          <w:sz w:val="16"/>
          <w:szCs w:val="16"/>
        </w:rPr>
        <w:t>0</w:t>
      </w:r>
      <w:r w:rsidR="00EA09A2">
        <w:rPr>
          <w:rFonts w:ascii="Arial" w:hAnsi="Arial" w:cs="Arial"/>
          <w:b/>
          <w:sz w:val="16"/>
          <w:szCs w:val="16"/>
        </w:rPr>
        <w:t>am</w:t>
      </w:r>
      <w:r w:rsidR="00A9764C">
        <w:rPr>
          <w:rFonts w:ascii="Arial" w:hAnsi="Arial" w:cs="Arial"/>
          <w:b/>
          <w:sz w:val="16"/>
          <w:szCs w:val="16"/>
        </w:rPr>
        <w:tab/>
      </w:r>
      <w:r w:rsidR="00B93613">
        <w:rPr>
          <w:rFonts w:ascii="Arial" w:hAnsi="Arial" w:cs="Arial"/>
          <w:b/>
          <w:sz w:val="16"/>
          <w:szCs w:val="16"/>
        </w:rPr>
        <w:t>Billing</w:t>
      </w:r>
    </w:p>
    <w:p w14:paraId="3FAC1404" w14:textId="77777777" w:rsidR="00B93613" w:rsidRPr="00B93613" w:rsidRDefault="00B93613" w:rsidP="00EA09A2">
      <w:pPr>
        <w:pStyle w:val="ListParagraph"/>
        <w:numPr>
          <w:ilvl w:val="0"/>
          <w:numId w:val="6"/>
        </w:numPr>
        <w:tabs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B93613">
        <w:rPr>
          <w:rFonts w:ascii="Arial" w:hAnsi="Arial"/>
          <w:color w:val="000000" w:themeColor="text1"/>
          <w:sz w:val="16"/>
          <w:szCs w:val="16"/>
        </w:rPr>
        <w:t xml:space="preserve">E/M billing (New and </w:t>
      </w:r>
      <w:proofErr w:type="spellStart"/>
      <w:r w:rsidRPr="00B93613">
        <w:rPr>
          <w:rFonts w:ascii="Arial" w:hAnsi="Arial"/>
          <w:color w:val="000000" w:themeColor="text1"/>
          <w:sz w:val="16"/>
          <w:szCs w:val="16"/>
        </w:rPr>
        <w:t>Est</w:t>
      </w:r>
      <w:proofErr w:type="spellEnd"/>
      <w:r w:rsidRPr="00B93613">
        <w:rPr>
          <w:rFonts w:ascii="Arial" w:hAnsi="Arial"/>
          <w:color w:val="000000" w:themeColor="text1"/>
          <w:sz w:val="16"/>
          <w:szCs w:val="16"/>
        </w:rPr>
        <w:t>)</w:t>
      </w:r>
    </w:p>
    <w:p w14:paraId="4788ACF4" w14:textId="77777777" w:rsidR="00B93613" w:rsidRPr="00B93613" w:rsidRDefault="00B93613" w:rsidP="00EA09A2">
      <w:pPr>
        <w:pStyle w:val="ListParagraph"/>
        <w:numPr>
          <w:ilvl w:val="0"/>
          <w:numId w:val="6"/>
        </w:numPr>
        <w:tabs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B93613">
        <w:rPr>
          <w:rFonts w:ascii="Arial" w:hAnsi="Arial"/>
          <w:color w:val="000000" w:themeColor="text1"/>
          <w:sz w:val="16"/>
          <w:szCs w:val="16"/>
        </w:rPr>
        <w:t>Billing Overrides</w:t>
      </w:r>
    </w:p>
    <w:p w14:paraId="615FDBC3" w14:textId="77777777" w:rsidR="00B93613" w:rsidRPr="00B93613" w:rsidRDefault="00B93613" w:rsidP="00EA09A2">
      <w:pPr>
        <w:pStyle w:val="ListParagraph"/>
        <w:numPr>
          <w:ilvl w:val="0"/>
          <w:numId w:val="6"/>
        </w:numPr>
        <w:tabs>
          <w:tab w:val="left" w:pos="4976"/>
        </w:tabs>
        <w:spacing w:after="160"/>
        <w:ind w:left="2347"/>
        <w:rPr>
          <w:rFonts w:ascii="Arial" w:hAnsi="Arial"/>
          <w:color w:val="000000" w:themeColor="text1"/>
          <w:sz w:val="16"/>
          <w:szCs w:val="16"/>
        </w:rPr>
      </w:pPr>
      <w:r w:rsidRPr="00B93613">
        <w:rPr>
          <w:rFonts w:ascii="Arial" w:hAnsi="Arial"/>
          <w:color w:val="000000" w:themeColor="text1"/>
          <w:sz w:val="16"/>
          <w:szCs w:val="16"/>
        </w:rPr>
        <w:t>Separate and Identifiable Documentation</w:t>
      </w:r>
    </w:p>
    <w:p w14:paraId="7EC95205" w14:textId="4469C680" w:rsidR="00B93613" w:rsidRPr="00B93613" w:rsidRDefault="00B93613" w:rsidP="00EA09A2">
      <w:pPr>
        <w:tabs>
          <w:tab w:val="left" w:pos="1800"/>
        </w:tabs>
        <w:spacing w:after="160"/>
        <w:rPr>
          <w:rFonts w:ascii="Arial" w:hAnsi="Arial" w:cs="Arial"/>
          <w:sz w:val="16"/>
          <w:szCs w:val="16"/>
        </w:rPr>
      </w:pPr>
      <w:r w:rsidRPr="00A9764C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b/>
          <w:sz w:val="16"/>
          <w:szCs w:val="16"/>
        </w:rPr>
        <w:t>1</w:t>
      </w:r>
      <w:r w:rsidRPr="00A9764C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3</w:t>
      </w:r>
      <w:r w:rsidRPr="00A9764C">
        <w:rPr>
          <w:rFonts w:ascii="Arial" w:hAnsi="Arial" w:cs="Arial"/>
          <w:b/>
          <w:sz w:val="16"/>
          <w:szCs w:val="16"/>
        </w:rPr>
        <w:t>0</w:t>
      </w:r>
      <w:r>
        <w:rPr>
          <w:rFonts w:ascii="Arial" w:hAnsi="Arial" w:cs="Arial"/>
          <w:b/>
          <w:sz w:val="16"/>
          <w:szCs w:val="16"/>
        </w:rPr>
        <w:t>a</w:t>
      </w:r>
      <w:r w:rsidRPr="00A9764C">
        <w:rPr>
          <w:rFonts w:ascii="Arial" w:hAnsi="Arial" w:cs="Arial"/>
          <w:b/>
          <w:sz w:val="16"/>
          <w:szCs w:val="16"/>
        </w:rPr>
        <w:t>m</w:t>
      </w:r>
      <w:r w:rsidR="00EA09A2">
        <w:rPr>
          <w:rFonts w:ascii="Arial" w:hAnsi="Arial" w:cs="Arial"/>
          <w:b/>
          <w:sz w:val="16"/>
          <w:szCs w:val="16"/>
        </w:rPr>
        <w:t xml:space="preserve"> </w:t>
      </w:r>
      <w:r w:rsidRPr="00A9764C">
        <w:rPr>
          <w:rFonts w:ascii="Arial" w:hAnsi="Arial" w:cs="Arial"/>
          <w:b/>
          <w:sz w:val="16"/>
          <w:szCs w:val="16"/>
        </w:rPr>
        <w:t xml:space="preserve">- </w:t>
      </w:r>
      <w:r>
        <w:rPr>
          <w:rFonts w:ascii="Arial" w:hAnsi="Arial" w:cs="Arial"/>
          <w:b/>
          <w:sz w:val="16"/>
          <w:szCs w:val="16"/>
        </w:rPr>
        <w:t>1</w:t>
      </w:r>
      <w:r w:rsidRPr="00A9764C">
        <w:rPr>
          <w:rFonts w:ascii="Arial" w:hAnsi="Arial" w:cs="Arial"/>
          <w:b/>
          <w:sz w:val="16"/>
          <w:szCs w:val="16"/>
        </w:rPr>
        <w:t>2:</w:t>
      </w:r>
      <w:r>
        <w:rPr>
          <w:rFonts w:ascii="Arial" w:hAnsi="Arial" w:cs="Arial"/>
          <w:b/>
          <w:sz w:val="16"/>
          <w:szCs w:val="16"/>
        </w:rPr>
        <w:t>0</w:t>
      </w:r>
      <w:r w:rsidR="00EA09A2">
        <w:rPr>
          <w:rFonts w:ascii="Arial" w:hAnsi="Arial" w:cs="Arial"/>
          <w:b/>
          <w:sz w:val="16"/>
          <w:szCs w:val="16"/>
        </w:rPr>
        <w:t>0pm</w:t>
      </w:r>
      <w:r>
        <w:rPr>
          <w:rFonts w:ascii="Arial" w:hAnsi="Arial" w:cs="Arial"/>
          <w:b/>
          <w:sz w:val="16"/>
          <w:szCs w:val="16"/>
        </w:rPr>
        <w:tab/>
      </w:r>
      <w:r w:rsidRPr="00B93613">
        <w:rPr>
          <w:rFonts w:ascii="Arial" w:hAnsi="Arial" w:cs="Arial"/>
          <w:b/>
          <w:sz w:val="16"/>
          <w:szCs w:val="16"/>
        </w:rPr>
        <w:t>Ancillary Tasks</w:t>
      </w:r>
    </w:p>
    <w:p w14:paraId="0491D8D4" w14:textId="77777777" w:rsidR="00B93613" w:rsidRPr="00B93613" w:rsidRDefault="00B93613" w:rsidP="00EA09A2">
      <w:pPr>
        <w:pStyle w:val="ListParagraph"/>
        <w:numPr>
          <w:ilvl w:val="0"/>
          <w:numId w:val="8"/>
        </w:numPr>
        <w:tabs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B93613">
        <w:rPr>
          <w:rFonts w:ascii="Arial" w:hAnsi="Arial"/>
          <w:color w:val="000000" w:themeColor="text1"/>
          <w:sz w:val="16"/>
          <w:szCs w:val="16"/>
        </w:rPr>
        <w:t>Progress Notes</w:t>
      </w:r>
    </w:p>
    <w:p w14:paraId="6A37E733" w14:textId="77777777" w:rsidR="00B93613" w:rsidRPr="00B93613" w:rsidRDefault="00B93613" w:rsidP="00EA09A2">
      <w:pPr>
        <w:pStyle w:val="ListParagraph"/>
        <w:numPr>
          <w:ilvl w:val="0"/>
          <w:numId w:val="8"/>
        </w:numPr>
        <w:tabs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proofErr w:type="spellStart"/>
      <w:r w:rsidRPr="00B93613">
        <w:rPr>
          <w:rFonts w:ascii="Arial" w:hAnsi="Arial"/>
          <w:color w:val="000000" w:themeColor="text1"/>
          <w:sz w:val="16"/>
          <w:szCs w:val="16"/>
        </w:rPr>
        <w:t>Intramail</w:t>
      </w:r>
      <w:proofErr w:type="spellEnd"/>
    </w:p>
    <w:p w14:paraId="7DAD737A" w14:textId="77777777" w:rsidR="00B93613" w:rsidRPr="00B93613" w:rsidRDefault="00B93613" w:rsidP="00EA09A2">
      <w:pPr>
        <w:pStyle w:val="ListParagraph"/>
        <w:numPr>
          <w:ilvl w:val="0"/>
          <w:numId w:val="8"/>
        </w:numPr>
        <w:tabs>
          <w:tab w:val="left" w:pos="4976"/>
        </w:tabs>
        <w:spacing w:after="160"/>
        <w:ind w:left="2340"/>
        <w:rPr>
          <w:rFonts w:ascii="Arial" w:hAnsi="Arial"/>
          <w:color w:val="000000" w:themeColor="text1"/>
          <w:sz w:val="16"/>
          <w:szCs w:val="16"/>
        </w:rPr>
      </w:pPr>
      <w:r w:rsidRPr="00B93613">
        <w:rPr>
          <w:rFonts w:ascii="Arial" w:hAnsi="Arial"/>
          <w:color w:val="000000" w:themeColor="text1"/>
          <w:sz w:val="16"/>
          <w:szCs w:val="16"/>
        </w:rPr>
        <w:t>Refill Requests</w:t>
      </w:r>
    </w:p>
    <w:p w14:paraId="02341B5E" w14:textId="77777777" w:rsidR="00B93613" w:rsidRPr="00B93613" w:rsidRDefault="00B93613" w:rsidP="00EA09A2">
      <w:pPr>
        <w:pStyle w:val="ListParagraph"/>
        <w:numPr>
          <w:ilvl w:val="0"/>
          <w:numId w:val="8"/>
        </w:numPr>
        <w:tabs>
          <w:tab w:val="left" w:pos="4976"/>
        </w:tabs>
        <w:spacing w:after="160"/>
        <w:ind w:left="2347"/>
        <w:rPr>
          <w:rFonts w:ascii="Arial" w:hAnsi="Arial"/>
          <w:color w:val="000000" w:themeColor="text1"/>
          <w:sz w:val="16"/>
          <w:szCs w:val="16"/>
        </w:rPr>
      </w:pPr>
      <w:r w:rsidRPr="00B93613">
        <w:rPr>
          <w:rFonts w:ascii="Arial" w:hAnsi="Arial"/>
          <w:color w:val="000000" w:themeColor="text1"/>
          <w:sz w:val="16"/>
          <w:szCs w:val="16"/>
        </w:rPr>
        <w:t>Path Log</w:t>
      </w:r>
    </w:p>
    <w:p w14:paraId="29BD0B8E" w14:textId="0221414C" w:rsidR="00A9764C" w:rsidRDefault="002B5153" w:rsidP="00EA09A2">
      <w:pPr>
        <w:tabs>
          <w:tab w:val="left" w:pos="1800"/>
        </w:tabs>
        <w:spacing w:after="160"/>
        <w:rPr>
          <w:rFonts w:ascii="Arial" w:hAnsi="Arial" w:cs="Arial"/>
          <w:sz w:val="16"/>
          <w:szCs w:val="16"/>
        </w:rPr>
      </w:pPr>
      <w:r w:rsidRPr="00AA1C0B">
        <w:rPr>
          <w:rFonts w:ascii="Arial" w:hAnsi="Arial" w:cs="Arial"/>
          <w:b/>
          <w:sz w:val="16"/>
          <w:szCs w:val="16"/>
        </w:rPr>
        <w:t>12</w:t>
      </w:r>
      <w:r w:rsidR="00B93613">
        <w:rPr>
          <w:rFonts w:ascii="Arial" w:hAnsi="Arial" w:cs="Arial"/>
          <w:b/>
          <w:sz w:val="16"/>
          <w:szCs w:val="16"/>
        </w:rPr>
        <w:t>:00</w:t>
      </w:r>
      <w:r w:rsidRPr="00AA1C0B">
        <w:rPr>
          <w:rFonts w:ascii="Arial" w:hAnsi="Arial" w:cs="Arial"/>
          <w:b/>
          <w:sz w:val="16"/>
          <w:szCs w:val="16"/>
        </w:rPr>
        <w:t>pm</w:t>
      </w:r>
      <w:r w:rsidR="00EA09A2">
        <w:rPr>
          <w:rFonts w:ascii="Arial" w:hAnsi="Arial" w:cs="Arial"/>
          <w:b/>
          <w:sz w:val="16"/>
          <w:szCs w:val="16"/>
        </w:rPr>
        <w:t xml:space="preserve"> </w:t>
      </w:r>
      <w:r w:rsidRPr="00AA1C0B">
        <w:rPr>
          <w:rFonts w:ascii="Arial" w:hAnsi="Arial" w:cs="Arial"/>
          <w:b/>
          <w:sz w:val="16"/>
          <w:szCs w:val="16"/>
        </w:rPr>
        <w:t>- 1</w:t>
      </w:r>
      <w:r w:rsidR="00B93613">
        <w:rPr>
          <w:rFonts w:ascii="Arial" w:hAnsi="Arial" w:cs="Arial"/>
          <w:b/>
          <w:sz w:val="16"/>
          <w:szCs w:val="16"/>
        </w:rPr>
        <w:t>2:3</w:t>
      </w:r>
      <w:r w:rsidR="00EA09A2">
        <w:rPr>
          <w:rFonts w:ascii="Arial" w:hAnsi="Arial" w:cs="Arial"/>
          <w:b/>
          <w:sz w:val="16"/>
          <w:szCs w:val="16"/>
        </w:rPr>
        <w:t>0pm</w:t>
      </w:r>
      <w:r w:rsidR="00AA1C0B">
        <w:rPr>
          <w:rFonts w:ascii="Arial" w:hAnsi="Arial" w:cs="Arial"/>
          <w:b/>
          <w:sz w:val="16"/>
          <w:szCs w:val="16"/>
        </w:rPr>
        <w:tab/>
      </w:r>
      <w:r w:rsidR="00EA09A2">
        <w:rPr>
          <w:rFonts w:ascii="Arial" w:hAnsi="Arial" w:cs="Arial"/>
          <w:b/>
          <w:sz w:val="16"/>
          <w:szCs w:val="16"/>
        </w:rPr>
        <w:t>Lunch</w:t>
      </w:r>
    </w:p>
    <w:p w14:paraId="6291D132" w14:textId="78C43DF6" w:rsidR="002B5153" w:rsidRPr="009716D5" w:rsidRDefault="00EA09A2" w:rsidP="00EA09A2">
      <w:pPr>
        <w:tabs>
          <w:tab w:val="left" w:pos="1800"/>
          <w:tab w:val="left" w:pos="3760"/>
        </w:tabs>
        <w:spacing w:after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2B5153">
        <w:rPr>
          <w:rFonts w:ascii="Arial" w:hAnsi="Arial" w:cs="Arial"/>
          <w:b/>
          <w:sz w:val="16"/>
          <w:szCs w:val="16"/>
        </w:rPr>
        <w:t>2:30pm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2B5153">
        <w:rPr>
          <w:rFonts w:ascii="Arial" w:hAnsi="Arial" w:cs="Arial"/>
          <w:b/>
          <w:sz w:val="16"/>
          <w:szCs w:val="16"/>
        </w:rPr>
        <w:t xml:space="preserve">- </w:t>
      </w:r>
      <w:r>
        <w:rPr>
          <w:rFonts w:ascii="Arial" w:hAnsi="Arial" w:cs="Arial"/>
          <w:b/>
          <w:sz w:val="16"/>
          <w:szCs w:val="16"/>
        </w:rPr>
        <w:t>1:</w:t>
      </w:r>
      <w:r w:rsidR="002B5153">
        <w:rPr>
          <w:rFonts w:ascii="Arial" w:hAnsi="Arial" w:cs="Arial"/>
          <w:b/>
          <w:sz w:val="16"/>
          <w:szCs w:val="16"/>
        </w:rPr>
        <w:t>5</w:t>
      </w:r>
      <w:r>
        <w:rPr>
          <w:rFonts w:ascii="Arial" w:hAnsi="Arial" w:cs="Arial"/>
          <w:b/>
          <w:sz w:val="16"/>
          <w:szCs w:val="16"/>
        </w:rPr>
        <w:t>0pm</w:t>
      </w:r>
      <w:r w:rsidR="002B5153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Group Practice/Role Playing</w:t>
      </w:r>
    </w:p>
    <w:p w14:paraId="5E11FE8C" w14:textId="73F00107" w:rsidR="002B5153" w:rsidRPr="00A9764C" w:rsidRDefault="00EA09A2" w:rsidP="00EA09A2">
      <w:pPr>
        <w:tabs>
          <w:tab w:val="left" w:pos="1800"/>
          <w:tab w:val="left" w:pos="3760"/>
        </w:tabs>
        <w:spacing w:after="1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1</w:t>
      </w:r>
      <w:r w:rsidR="002B5153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50</w:t>
      </w:r>
      <w:r w:rsidR="002B5153">
        <w:rPr>
          <w:rFonts w:ascii="Arial" w:hAnsi="Arial" w:cs="Arial"/>
          <w:b/>
          <w:sz w:val="16"/>
          <w:szCs w:val="16"/>
        </w:rPr>
        <w:t>pm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2B5153">
        <w:rPr>
          <w:rFonts w:ascii="Arial" w:hAnsi="Arial" w:cs="Arial"/>
          <w:b/>
          <w:sz w:val="16"/>
          <w:szCs w:val="16"/>
        </w:rPr>
        <w:t xml:space="preserve">- </w:t>
      </w:r>
      <w:r>
        <w:rPr>
          <w:rFonts w:ascii="Arial" w:hAnsi="Arial" w:cs="Arial"/>
          <w:b/>
          <w:sz w:val="16"/>
          <w:szCs w:val="16"/>
        </w:rPr>
        <w:t>2:00pm</w:t>
      </w:r>
      <w:r w:rsidR="002B5153">
        <w:rPr>
          <w:rFonts w:ascii="Arial" w:hAnsi="Arial" w:cs="Arial"/>
          <w:b/>
          <w:sz w:val="16"/>
          <w:szCs w:val="16"/>
        </w:rPr>
        <w:tab/>
      </w:r>
      <w:r w:rsidR="00A9764C">
        <w:rPr>
          <w:rFonts w:ascii="Arial" w:hAnsi="Arial" w:cs="Arial"/>
          <w:b/>
          <w:sz w:val="16"/>
          <w:szCs w:val="16"/>
        </w:rPr>
        <w:t>B</w:t>
      </w:r>
      <w:r>
        <w:rPr>
          <w:rFonts w:ascii="Arial" w:hAnsi="Arial" w:cs="Arial"/>
          <w:b/>
          <w:sz w:val="16"/>
          <w:szCs w:val="16"/>
        </w:rPr>
        <w:t>reak</w:t>
      </w:r>
    </w:p>
    <w:p w14:paraId="132793B6" w14:textId="1AA36FEC" w:rsidR="00A73214" w:rsidRDefault="00EA09A2" w:rsidP="00EA09A2">
      <w:pPr>
        <w:tabs>
          <w:tab w:val="left" w:pos="1800"/>
          <w:tab w:val="left" w:pos="4976"/>
        </w:tabs>
        <w:spacing w:after="1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2:0</w:t>
      </w:r>
      <w:r w:rsidR="002B5153">
        <w:rPr>
          <w:rFonts w:ascii="Arial" w:hAnsi="Arial" w:cs="Arial"/>
          <w:b/>
          <w:sz w:val="16"/>
          <w:szCs w:val="16"/>
        </w:rPr>
        <w:t>0pm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2B5153">
        <w:rPr>
          <w:rFonts w:ascii="Arial" w:hAnsi="Arial" w:cs="Arial"/>
          <w:b/>
          <w:sz w:val="16"/>
          <w:szCs w:val="16"/>
        </w:rPr>
        <w:t xml:space="preserve">- </w:t>
      </w:r>
      <w:r>
        <w:rPr>
          <w:rFonts w:ascii="Arial" w:hAnsi="Arial" w:cs="Arial"/>
          <w:b/>
          <w:sz w:val="16"/>
          <w:szCs w:val="16"/>
        </w:rPr>
        <w:t>3</w:t>
      </w:r>
      <w:r w:rsidR="002B5153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>3</w:t>
      </w:r>
      <w:r w:rsidR="002B5153">
        <w:rPr>
          <w:rFonts w:ascii="Arial" w:hAnsi="Arial" w:cs="Arial"/>
          <w:b/>
          <w:sz w:val="16"/>
          <w:szCs w:val="16"/>
        </w:rPr>
        <w:t>0pm</w:t>
      </w:r>
      <w:r w:rsidR="002B5153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>Customization and Go Live Prep</w:t>
      </w:r>
    </w:p>
    <w:p w14:paraId="41EAC435" w14:textId="60C7C043" w:rsidR="00EA09A2" w:rsidRPr="00EA09A2" w:rsidRDefault="00EA09A2" w:rsidP="00EA09A2">
      <w:pPr>
        <w:pStyle w:val="ListParagraph"/>
        <w:numPr>
          <w:ilvl w:val="0"/>
          <w:numId w:val="24"/>
        </w:numPr>
        <w:tabs>
          <w:tab w:val="left" w:pos="1800"/>
          <w:tab w:val="left" w:pos="4976"/>
        </w:tabs>
        <w:spacing w:after="160"/>
        <w:rPr>
          <w:rFonts w:ascii="Arial" w:hAnsi="Arial" w:cs="Arial"/>
          <w:sz w:val="16"/>
          <w:szCs w:val="16"/>
        </w:rPr>
      </w:pPr>
      <w:proofErr w:type="spellStart"/>
      <w:r w:rsidRPr="00EA09A2">
        <w:rPr>
          <w:rFonts w:ascii="Arial" w:hAnsi="Arial" w:cs="Arial"/>
          <w:sz w:val="16"/>
          <w:szCs w:val="16"/>
        </w:rPr>
        <w:t>Stickies</w:t>
      </w:r>
      <w:proofErr w:type="spellEnd"/>
    </w:p>
    <w:p w14:paraId="68D3F0A2" w14:textId="77777777" w:rsidR="00A9764C" w:rsidRPr="000B4A0D" w:rsidRDefault="00A9764C" w:rsidP="00EA09A2">
      <w:pPr>
        <w:tabs>
          <w:tab w:val="left" w:pos="1800"/>
          <w:tab w:val="left" w:pos="4976"/>
        </w:tabs>
        <w:spacing w:after="160"/>
        <w:rPr>
          <w:rFonts w:ascii="Arial" w:hAnsi="Arial" w:cs="Arial"/>
          <w:color w:val="000000" w:themeColor="text1"/>
          <w:sz w:val="16"/>
          <w:szCs w:val="16"/>
        </w:rPr>
      </w:pPr>
    </w:p>
    <w:p w14:paraId="6C540FA9" w14:textId="54229377" w:rsidR="004C27FA" w:rsidRPr="007071E5" w:rsidRDefault="007071E5" w:rsidP="00864E6C">
      <w:pPr>
        <w:tabs>
          <w:tab w:val="left" w:pos="1800"/>
          <w:tab w:val="left" w:pos="3760"/>
        </w:tabs>
        <w:spacing w:after="120"/>
        <w:rPr>
          <w:rFonts w:ascii="Arial" w:hAnsi="Arial" w:cs="Arial"/>
          <w:i/>
          <w:color w:val="FF0000"/>
          <w:sz w:val="16"/>
          <w:szCs w:val="16"/>
        </w:rPr>
      </w:pP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>Please note that these times are subject to change</w:t>
      </w:r>
      <w:r>
        <w:rPr>
          <w:rFonts w:ascii="Arial" w:hAnsi="Arial" w:cs="Arial"/>
          <w:i/>
          <w:color w:val="FF0000"/>
          <w:sz w:val="16"/>
          <w:szCs w:val="16"/>
        </w:rPr>
        <w:t>***</w:t>
      </w:r>
      <w:r w:rsidRPr="00C35DE8">
        <w:rPr>
          <w:rFonts w:ascii="Arial" w:hAnsi="Arial" w:cs="Arial"/>
          <w:i/>
          <w:color w:val="FF0000"/>
          <w:sz w:val="16"/>
          <w:szCs w:val="16"/>
        </w:rPr>
        <w:t xml:space="preserve"> </w:t>
      </w:r>
    </w:p>
    <w:sectPr w:rsidR="004C27FA" w:rsidRPr="007071E5" w:rsidSect="00F33311">
      <w:headerReference w:type="default" r:id="rId9"/>
      <w:footerReference w:type="default" r:id="rId10"/>
      <w:pgSz w:w="12240" w:h="15840"/>
      <w:pgMar w:top="2909" w:right="1800" w:bottom="864" w:left="1800" w:header="720" w:footer="720" w:gutter="0"/>
      <w:cols w:space="72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01FF1" w14:textId="77777777" w:rsidR="00B93613" w:rsidRDefault="00B93613">
      <w:pPr>
        <w:spacing w:after="0"/>
      </w:pPr>
      <w:r>
        <w:separator/>
      </w:r>
    </w:p>
  </w:endnote>
  <w:endnote w:type="continuationSeparator" w:id="0">
    <w:p w14:paraId="09C08AF1" w14:textId="77777777" w:rsidR="00B93613" w:rsidRDefault="00B936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NeueLT Com 57 Cn">
    <w:panose1 w:val="020B0506030502030204"/>
    <w:charset w:val="00"/>
    <w:family w:val="auto"/>
    <w:pitch w:val="variable"/>
    <w:sig w:usb0="8000000F" w:usb1="00002042" w:usb2="00000000" w:usb3="00000000" w:csb0="0000009B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7FD74" w14:textId="77777777" w:rsidR="00B93613" w:rsidRDefault="00B93613" w:rsidP="00FF2914">
    <w:pPr>
      <w:jc w:val="center"/>
      <w:rPr>
        <w:rFonts w:ascii="HelveticaNeueLT Com 57 Cn" w:hAnsi="HelveticaNeueLT Com 57 Cn"/>
        <w:color w:val="595959" w:themeColor="text1" w:themeTint="A6"/>
        <w:sz w:val="20"/>
      </w:rPr>
    </w:pPr>
  </w:p>
  <w:p w14:paraId="06031F5D" w14:textId="6B3E5C72" w:rsidR="00B93613" w:rsidRPr="0096122B" w:rsidRDefault="00B93613" w:rsidP="000938C9">
    <w:pPr>
      <w:ind w:left="-720"/>
      <w:rPr>
        <w:rFonts w:ascii="Arial" w:hAnsi="Arial"/>
        <w:color w:val="808080" w:themeColor="background1" w:themeShade="80"/>
        <w:sz w:val="16"/>
        <w:szCs w:val="16"/>
      </w:rPr>
    </w:pPr>
    <w:r>
      <w:rPr>
        <w:rFonts w:ascii="Arial" w:hAnsi="Arial"/>
        <w:color w:val="808080" w:themeColor="background1" w:themeShade="80"/>
        <w:sz w:val="16"/>
        <w:szCs w:val="16"/>
      </w:rPr>
      <w:br/>
    </w:r>
    <w:r w:rsidRPr="0096122B">
      <w:rPr>
        <w:rFonts w:ascii="Arial" w:hAnsi="Arial"/>
        <w:color w:val="808080" w:themeColor="background1" w:themeShade="80"/>
        <w:sz w:val="16"/>
        <w:szCs w:val="16"/>
      </w:rPr>
      <w:t>Modernizing Medicine, Inc.</w:t>
    </w:r>
    <w:r w:rsidRPr="0096122B">
      <w:rPr>
        <w:rFonts w:ascii="Arial" w:hAnsi="Arial"/>
        <w:color w:val="808080" w:themeColor="background1" w:themeShade="80"/>
        <w:sz w:val="16"/>
        <w:szCs w:val="16"/>
      </w:rPr>
      <w:br/>
      <w:t xml:space="preserve">3600 FAU Blvd. | Suite 202 | Boca Raton, FL 33431 </w:t>
    </w:r>
    <w:r w:rsidRPr="0096122B">
      <w:rPr>
        <w:rFonts w:ascii="Arial" w:hAnsi="Arial"/>
        <w:color w:val="808080" w:themeColor="background1" w:themeShade="80"/>
        <w:sz w:val="16"/>
        <w:szCs w:val="16"/>
      </w:rPr>
      <w:br/>
      <w:t>(561) 880-2998 | (866) 799-2146 Toll Free</w:t>
    </w:r>
    <w:r w:rsidRPr="0096122B">
      <w:rPr>
        <w:rFonts w:ascii="Arial" w:hAnsi="Arial"/>
        <w:color w:val="808080" w:themeColor="background1" w:themeShade="80"/>
        <w:sz w:val="16"/>
        <w:szCs w:val="16"/>
      </w:rPr>
      <w:br/>
    </w:r>
    <w:hyperlink r:id="rId1" w:history="1">
      <w:r w:rsidRPr="005743F6">
        <w:rPr>
          <w:rStyle w:val="Hyperlink"/>
          <w:rFonts w:ascii="Arial" w:hAnsi="Arial"/>
          <w:sz w:val="16"/>
          <w:szCs w:val="16"/>
        </w:rPr>
        <w:t>support@modernizingmedicine.com</w:t>
      </w:r>
    </w:hyperlink>
    <w:r>
      <w:rPr>
        <w:noProof/>
      </w:rPr>
      <w:t xml:space="preserve">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E9B8A8" w14:textId="77777777" w:rsidR="00B93613" w:rsidRDefault="00B93613">
      <w:pPr>
        <w:spacing w:after="0"/>
      </w:pPr>
      <w:r>
        <w:separator/>
      </w:r>
    </w:p>
  </w:footnote>
  <w:footnote w:type="continuationSeparator" w:id="0">
    <w:p w14:paraId="56016049" w14:textId="77777777" w:rsidR="00B93613" w:rsidRDefault="00B936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DE7C3B" w14:textId="0FCBF2A3" w:rsidR="00B93613" w:rsidRDefault="00B9361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280419" wp14:editId="5AA84619">
          <wp:simplePos x="0" y="0"/>
          <wp:positionH relativeFrom="column">
            <wp:posOffset>-1078230</wp:posOffset>
          </wp:positionH>
          <wp:positionV relativeFrom="paragraph">
            <wp:posOffset>-417830</wp:posOffset>
          </wp:positionV>
          <wp:extent cx="7671434" cy="170476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71434" cy="17047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7E50E7D4" w14:textId="77777777" w:rsidR="00B93613" w:rsidRDefault="00B93613">
    <w:pPr>
      <w:pStyle w:val="Header"/>
    </w:pPr>
  </w:p>
  <w:p w14:paraId="00DAAEB9" w14:textId="77777777" w:rsidR="00B93613" w:rsidRDefault="00B93613">
    <w:pPr>
      <w:pStyle w:val="Header"/>
    </w:pPr>
  </w:p>
  <w:p w14:paraId="606DA8AD" w14:textId="77777777" w:rsidR="00B93613" w:rsidRDefault="00B936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210B"/>
    <w:multiLevelType w:val="hybridMultilevel"/>
    <w:tmpl w:val="0718646C"/>
    <w:lvl w:ilvl="0" w:tplc="8C622E3E">
      <w:numFmt w:val="bullet"/>
      <w:lvlText w:val="-"/>
      <w:lvlJc w:val="left"/>
      <w:pPr>
        <w:ind w:left="1994" w:hanging="360"/>
      </w:pPr>
      <w:rPr>
        <w:rFonts w:ascii="Arial" w:eastAsiaTheme="minorEastAsia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7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</w:abstractNum>
  <w:abstractNum w:abstractNumId="1">
    <w:nsid w:val="10124539"/>
    <w:multiLevelType w:val="hybridMultilevel"/>
    <w:tmpl w:val="C7E2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38F9"/>
    <w:multiLevelType w:val="hybridMultilevel"/>
    <w:tmpl w:val="BB90F64C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26968E3"/>
    <w:multiLevelType w:val="hybridMultilevel"/>
    <w:tmpl w:val="2392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9E09F9"/>
    <w:multiLevelType w:val="hybridMultilevel"/>
    <w:tmpl w:val="796C8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3F05"/>
    <w:multiLevelType w:val="hybridMultilevel"/>
    <w:tmpl w:val="CD3892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207410"/>
    <w:multiLevelType w:val="hybridMultilevel"/>
    <w:tmpl w:val="939E8D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D71FDF"/>
    <w:multiLevelType w:val="hybridMultilevel"/>
    <w:tmpl w:val="C9F6706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26E55DFC"/>
    <w:multiLevelType w:val="hybridMultilevel"/>
    <w:tmpl w:val="900EE5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39658B"/>
    <w:multiLevelType w:val="hybridMultilevel"/>
    <w:tmpl w:val="A4AA98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280A324E"/>
    <w:multiLevelType w:val="hybridMultilevel"/>
    <w:tmpl w:val="32C4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B85AC1"/>
    <w:multiLevelType w:val="hybridMultilevel"/>
    <w:tmpl w:val="DAF6B9DC"/>
    <w:lvl w:ilvl="0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abstractNum w:abstractNumId="12">
    <w:nsid w:val="2A6C2AE8"/>
    <w:multiLevelType w:val="hybridMultilevel"/>
    <w:tmpl w:val="85243B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574F9"/>
    <w:multiLevelType w:val="hybridMultilevel"/>
    <w:tmpl w:val="6F7454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44732DDD"/>
    <w:multiLevelType w:val="hybridMultilevel"/>
    <w:tmpl w:val="73060B6C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5">
    <w:nsid w:val="49A047BD"/>
    <w:multiLevelType w:val="hybridMultilevel"/>
    <w:tmpl w:val="BB146CF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565371FE"/>
    <w:multiLevelType w:val="hybridMultilevel"/>
    <w:tmpl w:val="45145E6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5A070366"/>
    <w:multiLevelType w:val="hybridMultilevel"/>
    <w:tmpl w:val="FA648DE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>
    <w:nsid w:val="5FF63472"/>
    <w:multiLevelType w:val="hybridMultilevel"/>
    <w:tmpl w:val="893EA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FE5125"/>
    <w:multiLevelType w:val="hybridMultilevel"/>
    <w:tmpl w:val="88584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CE3A2E"/>
    <w:multiLevelType w:val="multilevel"/>
    <w:tmpl w:val="DAF6B9DC"/>
    <w:lvl w:ilvl="0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abstractNum w:abstractNumId="21">
    <w:nsid w:val="7BB7699D"/>
    <w:multiLevelType w:val="hybridMultilevel"/>
    <w:tmpl w:val="54ACE3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DF7934"/>
    <w:multiLevelType w:val="hybridMultilevel"/>
    <w:tmpl w:val="E3B07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AB20A4"/>
    <w:multiLevelType w:val="hybridMultilevel"/>
    <w:tmpl w:val="C2DE56A0"/>
    <w:lvl w:ilvl="0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2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6"/>
  </w:num>
  <w:num w:numId="4">
    <w:abstractNumId w:val="23"/>
  </w:num>
  <w:num w:numId="5">
    <w:abstractNumId w:val="17"/>
  </w:num>
  <w:num w:numId="6">
    <w:abstractNumId w:val="13"/>
  </w:num>
  <w:num w:numId="7">
    <w:abstractNumId w:val="2"/>
  </w:num>
  <w:num w:numId="8">
    <w:abstractNumId w:val="15"/>
  </w:num>
  <w:num w:numId="9">
    <w:abstractNumId w:val="20"/>
  </w:num>
  <w:num w:numId="10">
    <w:abstractNumId w:val="14"/>
  </w:num>
  <w:num w:numId="11">
    <w:abstractNumId w:val="0"/>
  </w:num>
  <w:num w:numId="12">
    <w:abstractNumId w:val="8"/>
  </w:num>
  <w:num w:numId="13">
    <w:abstractNumId w:val="4"/>
  </w:num>
  <w:num w:numId="14">
    <w:abstractNumId w:val="22"/>
  </w:num>
  <w:num w:numId="15">
    <w:abstractNumId w:val="18"/>
  </w:num>
  <w:num w:numId="16">
    <w:abstractNumId w:val="3"/>
  </w:num>
  <w:num w:numId="17">
    <w:abstractNumId w:val="6"/>
  </w:num>
  <w:num w:numId="18">
    <w:abstractNumId w:val="12"/>
  </w:num>
  <w:num w:numId="19">
    <w:abstractNumId w:val="5"/>
  </w:num>
  <w:num w:numId="20">
    <w:abstractNumId w:val="21"/>
  </w:num>
  <w:num w:numId="21">
    <w:abstractNumId w:val="10"/>
  </w:num>
  <w:num w:numId="22">
    <w:abstractNumId w:val="1"/>
  </w:num>
  <w:num w:numId="23">
    <w:abstractNumId w:val="19"/>
  </w:num>
  <w:num w:numId="24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59"/>
    <w:rsid w:val="000938C9"/>
    <w:rsid w:val="000B4A0D"/>
    <w:rsid w:val="000C037B"/>
    <w:rsid w:val="000D2248"/>
    <w:rsid w:val="001160D5"/>
    <w:rsid w:val="001711E0"/>
    <w:rsid w:val="001931FC"/>
    <w:rsid w:val="001D077D"/>
    <w:rsid w:val="001F40C2"/>
    <w:rsid w:val="0021464F"/>
    <w:rsid w:val="002229A2"/>
    <w:rsid w:val="00243BF5"/>
    <w:rsid w:val="00256D69"/>
    <w:rsid w:val="00270A0E"/>
    <w:rsid w:val="002A62FA"/>
    <w:rsid w:val="002B5153"/>
    <w:rsid w:val="002E5B42"/>
    <w:rsid w:val="0037565D"/>
    <w:rsid w:val="00393E3C"/>
    <w:rsid w:val="003A5919"/>
    <w:rsid w:val="003B716C"/>
    <w:rsid w:val="003D288D"/>
    <w:rsid w:val="003E2D71"/>
    <w:rsid w:val="003F4399"/>
    <w:rsid w:val="00431126"/>
    <w:rsid w:val="00463E23"/>
    <w:rsid w:val="00485D19"/>
    <w:rsid w:val="004C27FA"/>
    <w:rsid w:val="004D1527"/>
    <w:rsid w:val="004D5400"/>
    <w:rsid w:val="00507415"/>
    <w:rsid w:val="00551047"/>
    <w:rsid w:val="005617E6"/>
    <w:rsid w:val="00590465"/>
    <w:rsid w:val="005A6E17"/>
    <w:rsid w:val="005D3435"/>
    <w:rsid w:val="006217D2"/>
    <w:rsid w:val="006651E6"/>
    <w:rsid w:val="00674589"/>
    <w:rsid w:val="006F507E"/>
    <w:rsid w:val="007071E5"/>
    <w:rsid w:val="0078636B"/>
    <w:rsid w:val="007C3DDE"/>
    <w:rsid w:val="007F1FFF"/>
    <w:rsid w:val="007F452B"/>
    <w:rsid w:val="0080044B"/>
    <w:rsid w:val="00801B59"/>
    <w:rsid w:val="008162B1"/>
    <w:rsid w:val="00864E6C"/>
    <w:rsid w:val="00877942"/>
    <w:rsid w:val="00881792"/>
    <w:rsid w:val="0088757A"/>
    <w:rsid w:val="008942B4"/>
    <w:rsid w:val="00897488"/>
    <w:rsid w:val="008A24E3"/>
    <w:rsid w:val="0090403E"/>
    <w:rsid w:val="0096122B"/>
    <w:rsid w:val="00965E31"/>
    <w:rsid w:val="009716D5"/>
    <w:rsid w:val="009F1675"/>
    <w:rsid w:val="00A52666"/>
    <w:rsid w:val="00A73214"/>
    <w:rsid w:val="00A9764C"/>
    <w:rsid w:val="00AA1C0B"/>
    <w:rsid w:val="00AB3EB3"/>
    <w:rsid w:val="00B00ADD"/>
    <w:rsid w:val="00B300A6"/>
    <w:rsid w:val="00B312EE"/>
    <w:rsid w:val="00B64D51"/>
    <w:rsid w:val="00B767E0"/>
    <w:rsid w:val="00B85772"/>
    <w:rsid w:val="00B93613"/>
    <w:rsid w:val="00BA6E1B"/>
    <w:rsid w:val="00BB1A18"/>
    <w:rsid w:val="00BD3E8A"/>
    <w:rsid w:val="00BF6403"/>
    <w:rsid w:val="00C1762C"/>
    <w:rsid w:val="00C24155"/>
    <w:rsid w:val="00C25AF2"/>
    <w:rsid w:val="00C33B3B"/>
    <w:rsid w:val="00C35DE8"/>
    <w:rsid w:val="00C77198"/>
    <w:rsid w:val="00C93F2A"/>
    <w:rsid w:val="00CE2793"/>
    <w:rsid w:val="00D15D5A"/>
    <w:rsid w:val="00D40716"/>
    <w:rsid w:val="00D840F4"/>
    <w:rsid w:val="00DA2373"/>
    <w:rsid w:val="00DC3C29"/>
    <w:rsid w:val="00E16721"/>
    <w:rsid w:val="00E54204"/>
    <w:rsid w:val="00E600EB"/>
    <w:rsid w:val="00E865FB"/>
    <w:rsid w:val="00E91E1F"/>
    <w:rsid w:val="00EA0089"/>
    <w:rsid w:val="00EA09A2"/>
    <w:rsid w:val="00EE10A2"/>
    <w:rsid w:val="00EE5F2E"/>
    <w:rsid w:val="00F25061"/>
    <w:rsid w:val="00F33311"/>
    <w:rsid w:val="00F70746"/>
    <w:rsid w:val="00F7330E"/>
    <w:rsid w:val="00F74A35"/>
    <w:rsid w:val="00F96244"/>
    <w:rsid w:val="00FA1114"/>
    <w:rsid w:val="00FF1D8A"/>
    <w:rsid w:val="00FF2914"/>
    <w:rsid w:val="00FF2F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BFC47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65"/>
  </w:style>
  <w:style w:type="paragraph" w:styleId="Heading1">
    <w:name w:val="heading 1"/>
    <w:basedOn w:val="Normal"/>
    <w:next w:val="Normal"/>
    <w:link w:val="Heading1Char"/>
    <w:uiPriority w:val="9"/>
    <w:qFormat/>
    <w:rsid w:val="00881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7081"/>
  </w:style>
  <w:style w:type="paragraph" w:styleId="Footer">
    <w:name w:val="footer"/>
    <w:basedOn w:val="Normal"/>
    <w:link w:val="Foot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7081"/>
  </w:style>
  <w:style w:type="character" w:customStyle="1" w:styleId="apple-style-span">
    <w:name w:val="apple-style-span"/>
    <w:basedOn w:val="DefaultParagraphFont"/>
    <w:rsid w:val="00F37956"/>
  </w:style>
  <w:style w:type="character" w:styleId="Hyperlink">
    <w:name w:val="Hyperlink"/>
    <w:basedOn w:val="DefaultParagraphFont"/>
    <w:uiPriority w:val="99"/>
    <w:rsid w:val="00F379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7FA"/>
    <w:pPr>
      <w:spacing w:after="0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1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1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17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7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179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407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40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28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C65"/>
  </w:style>
  <w:style w:type="paragraph" w:styleId="Heading1">
    <w:name w:val="heading 1"/>
    <w:basedOn w:val="Normal"/>
    <w:next w:val="Normal"/>
    <w:link w:val="Heading1Char"/>
    <w:uiPriority w:val="9"/>
    <w:qFormat/>
    <w:rsid w:val="00881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8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7081"/>
  </w:style>
  <w:style w:type="paragraph" w:styleId="Footer">
    <w:name w:val="footer"/>
    <w:basedOn w:val="Normal"/>
    <w:link w:val="FooterChar"/>
    <w:uiPriority w:val="99"/>
    <w:unhideWhenUsed/>
    <w:rsid w:val="0081708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7081"/>
  </w:style>
  <w:style w:type="character" w:customStyle="1" w:styleId="apple-style-span">
    <w:name w:val="apple-style-span"/>
    <w:basedOn w:val="DefaultParagraphFont"/>
    <w:rsid w:val="00F37956"/>
  </w:style>
  <w:style w:type="character" w:styleId="Hyperlink">
    <w:name w:val="Hyperlink"/>
    <w:basedOn w:val="DefaultParagraphFont"/>
    <w:uiPriority w:val="99"/>
    <w:rsid w:val="00F3795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7FA"/>
    <w:pPr>
      <w:spacing w:after="0"/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E1F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E1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8179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7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81792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D407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07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40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D288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modernizingmedicin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GNagro\Downloads\M2%20Word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A78E87-EDB4-4F43-9C20-BF261CE84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\Users\RGNagro\Downloads\M2 Word Final.dotx</Template>
  <TotalTime>14</TotalTime>
  <Pages>2</Pages>
  <Words>216</Words>
  <Characters>1233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Modernizing Medicine, Inc.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RGNagro</dc:creator>
  <cp:lastModifiedBy>Daniel Cane</cp:lastModifiedBy>
  <cp:revision>4</cp:revision>
  <cp:lastPrinted>2014-03-04T19:19:00Z</cp:lastPrinted>
  <dcterms:created xsi:type="dcterms:W3CDTF">2014-07-10T13:33:00Z</dcterms:created>
  <dcterms:modified xsi:type="dcterms:W3CDTF">2014-07-10T14:04:00Z</dcterms:modified>
</cp:coreProperties>
</file>